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08811730"/>
        <w:docPartObj>
          <w:docPartGallery w:val="Cover Pages"/>
          <w:docPartUnique/>
        </w:docPartObj>
      </w:sdtPr>
      <w:sdtEndPr/>
      <w:sdtContent>
        <w:p w:rsidR="003E6C17" w:rsidRDefault="003E6C17"/>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633"/>
          </w:tblGrid>
          <w:tr w:rsidR="003E6C17">
            <w:sdt>
              <w:sdtPr>
                <w:rPr>
                  <w:rFonts w:hint="eastAsia"/>
                  <w:color w:val="2F5496" w:themeColor="accent1" w:themeShade="BF"/>
                  <w:sz w:val="24"/>
                  <w:szCs w:val="24"/>
                </w:rPr>
                <w:alias w:val="公司"/>
                <w:id w:val="13406915"/>
                <w:placeholder>
                  <w:docPart w:val="B4D1FC500516482B9DA1119BFBC807A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3E6C17" w:rsidRDefault="003E6C17">
                    <w:pPr>
                      <w:pStyle w:val="a3"/>
                      <w:rPr>
                        <w:color w:val="2F5496" w:themeColor="accent1" w:themeShade="BF"/>
                        <w:sz w:val="24"/>
                      </w:rPr>
                    </w:pPr>
                    <w:proofErr w:type="spellStart"/>
                    <w:r>
                      <w:rPr>
                        <w:rFonts w:hint="eastAsia"/>
                        <w:color w:val="2F5496" w:themeColor="accent1" w:themeShade="BF"/>
                        <w:sz w:val="24"/>
                        <w:szCs w:val="24"/>
                      </w:rPr>
                      <w:t>BodyStrong</w:t>
                    </w:r>
                    <w:proofErr w:type="spellEnd"/>
                  </w:p>
                </w:tc>
              </w:sdtContent>
            </w:sdt>
          </w:tr>
          <w:tr w:rsidR="003E6C17">
            <w:tc>
              <w:tcPr>
                <w:tcW w:w="7672" w:type="dxa"/>
              </w:tcPr>
              <w:p w:rsidR="003E6C17" w:rsidRDefault="00492F9F">
                <w:pPr>
                  <w:pStyle w:val="a3"/>
                  <w:spacing w:line="216" w:lineRule="auto"/>
                  <w:rPr>
                    <w:rFonts w:asciiTheme="majorHAnsi" w:eastAsiaTheme="majorEastAsia" w:hAnsiTheme="majorHAnsi" w:cstheme="majorBidi"/>
                    <w:color w:val="4472C4" w:themeColor="accent1"/>
                    <w:sz w:val="88"/>
                    <w:szCs w:val="88"/>
                  </w:rPr>
                </w:pPr>
                <w:sdt>
                  <w:sdtPr>
                    <w:rPr>
                      <w:rFonts w:asciiTheme="majorHAnsi" w:eastAsiaTheme="majorEastAsia" w:hAnsiTheme="majorHAnsi" w:cstheme="majorBidi" w:hint="eastAsia"/>
                      <w:color w:val="4472C4" w:themeColor="accent1"/>
                      <w:sz w:val="88"/>
                      <w:szCs w:val="88"/>
                    </w:rPr>
                    <w:alias w:val="标题"/>
                    <w:id w:val="13406919"/>
                    <w:placeholder>
                      <w:docPart w:val="829C67B1F8214B9FAF9C518FAE376019"/>
                    </w:placeholder>
                    <w:dataBinding w:prefixMappings="xmlns:ns0='http://schemas.openxmlformats.org/package/2006/metadata/core-properties' xmlns:ns1='http://purl.org/dc/elements/1.1/'" w:xpath="/ns0:coreProperties[1]/ns1:title[1]" w:storeItemID="{6C3C8BC8-F283-45AE-878A-BAB7291924A1}"/>
                    <w:text/>
                  </w:sdtPr>
                  <w:sdtEndPr/>
                  <w:sdtContent>
                    <w:r w:rsidR="003E6C17">
                      <w:rPr>
                        <w:rFonts w:asciiTheme="majorHAnsi" w:eastAsiaTheme="majorEastAsia" w:hAnsiTheme="majorHAnsi" w:cstheme="majorBidi" w:hint="eastAsia"/>
                        <w:color w:val="4472C4" w:themeColor="accent1"/>
                        <w:sz w:val="88"/>
                        <w:szCs w:val="88"/>
                      </w:rPr>
                      <w:t>智能健身系统使用说明</w:t>
                    </w:r>
                  </w:sdtContent>
                </w:sdt>
              </w:p>
            </w:tc>
          </w:tr>
          <w:tr w:rsidR="003E6C17">
            <w:sdt>
              <w:sdtPr>
                <w:rPr>
                  <w:color w:val="2F5496" w:themeColor="accent1" w:themeShade="BF"/>
                  <w:sz w:val="24"/>
                  <w:szCs w:val="24"/>
                </w:rPr>
                <w:alias w:val="副标题"/>
                <w:id w:val="13406923"/>
                <w:placeholder>
                  <w:docPart w:val="8905427B23C64191BCCEBF01167119A0"/>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3E6C17" w:rsidRDefault="003E6C17">
                    <w:pPr>
                      <w:pStyle w:val="a3"/>
                      <w:rPr>
                        <w:color w:val="2F5496" w:themeColor="accent1" w:themeShade="BF"/>
                        <w:sz w:val="24"/>
                      </w:rPr>
                    </w:pPr>
                    <w:r>
                      <w:rPr>
                        <w:color w:val="2F5496" w:themeColor="accent1" w:themeShade="BF"/>
                        <w:sz w:val="24"/>
                        <w:szCs w:val="24"/>
                      </w:rPr>
                      <w:t>V1.0</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3E6C17">
            <w:tc>
              <w:tcPr>
                <w:tcW w:w="7221" w:type="dxa"/>
                <w:tcMar>
                  <w:top w:w="216" w:type="dxa"/>
                  <w:left w:w="115" w:type="dxa"/>
                  <w:bottom w:w="216" w:type="dxa"/>
                  <w:right w:w="115" w:type="dxa"/>
                </w:tcMar>
              </w:tcPr>
              <w:p w:rsidR="003E6C17" w:rsidRDefault="003E6C17">
                <w:pPr>
                  <w:pStyle w:val="a3"/>
                  <w:rPr>
                    <w:color w:val="4472C4" w:themeColor="accent1"/>
                    <w:sz w:val="28"/>
                    <w:szCs w:val="28"/>
                  </w:rPr>
                </w:pPr>
                <w:r>
                  <w:rPr>
                    <w:rFonts w:hint="eastAsia"/>
                    <w:color w:val="4472C4" w:themeColor="accent1"/>
                    <w:sz w:val="28"/>
                    <w:szCs w:val="28"/>
                  </w:rPr>
                  <w:t>陈其钊</w:t>
                </w:r>
              </w:p>
              <w:sdt>
                <w:sdtPr>
                  <w:rPr>
                    <w:color w:val="4472C4" w:themeColor="accent1"/>
                    <w:sz w:val="28"/>
                    <w:szCs w:val="28"/>
                  </w:rPr>
                  <w:alias w:val="日期"/>
                  <w:tag w:val="日期"/>
                  <w:id w:val="13406932"/>
                  <w:placeholder>
                    <w:docPart w:val="6EB964C27E66407FBE070ECB881CDA30"/>
                  </w:placeholder>
                  <w:dataBinding w:prefixMappings="xmlns:ns0='http://schemas.microsoft.com/office/2006/coverPageProps'" w:xpath="/ns0:CoverPageProperties[1]/ns0:PublishDate[1]" w:storeItemID="{55AF091B-3C7A-41E3-B477-F2FDAA23CFDA}"/>
                  <w:date w:fullDate="2019-05-02T00:00:00Z">
                    <w:dateFormat w:val="yyyy-M-d"/>
                    <w:lid w:val="zh-CN"/>
                    <w:storeMappedDataAs w:val="dateTime"/>
                    <w:calendar w:val="gregorian"/>
                  </w:date>
                </w:sdtPr>
                <w:sdtEndPr/>
                <w:sdtContent>
                  <w:p w:rsidR="003E6C17" w:rsidRDefault="003E6C17">
                    <w:pPr>
                      <w:pStyle w:val="a3"/>
                      <w:rPr>
                        <w:color w:val="4472C4" w:themeColor="accent1"/>
                        <w:sz w:val="28"/>
                        <w:szCs w:val="28"/>
                      </w:rPr>
                    </w:pPr>
                    <w:r>
                      <w:rPr>
                        <w:rFonts w:hint="eastAsia"/>
                        <w:color w:val="4472C4" w:themeColor="accent1"/>
                        <w:sz w:val="28"/>
                        <w:szCs w:val="28"/>
                      </w:rPr>
                      <w:t>2019-5-</w:t>
                    </w:r>
                    <w:r>
                      <w:rPr>
                        <w:color w:val="4472C4" w:themeColor="accent1"/>
                        <w:sz w:val="28"/>
                        <w:szCs w:val="28"/>
                      </w:rPr>
                      <w:t>2</w:t>
                    </w:r>
                  </w:p>
                </w:sdtContent>
              </w:sdt>
              <w:p w:rsidR="003E6C17" w:rsidRDefault="003E6C17">
                <w:pPr>
                  <w:pStyle w:val="a3"/>
                  <w:rPr>
                    <w:color w:val="4472C4" w:themeColor="accent1"/>
                  </w:rPr>
                </w:pPr>
              </w:p>
            </w:tc>
          </w:tr>
        </w:tbl>
        <w:p w:rsidR="003E6C17" w:rsidRDefault="003E6C17">
          <w:pPr>
            <w:widowControl/>
            <w:jc w:val="left"/>
          </w:pPr>
          <w:r>
            <w:br w:type="page"/>
          </w:r>
        </w:p>
      </w:sdtContent>
    </w:sdt>
    <w:sdt>
      <w:sdtPr>
        <w:rPr>
          <w:rFonts w:ascii="宋体" w:eastAsia="宋体" w:hAnsi="宋体" w:cs="Times New Roman"/>
          <w:color w:val="auto"/>
          <w:sz w:val="22"/>
          <w:szCs w:val="22"/>
          <w:lang w:val="zh-CN"/>
        </w:rPr>
        <w:id w:val="1807746669"/>
        <w:docPartObj>
          <w:docPartGallery w:val="Table of Contents"/>
          <w:docPartUnique/>
        </w:docPartObj>
      </w:sdtPr>
      <w:sdtEndPr/>
      <w:sdtContent>
        <w:p w:rsidR="00FE4A00" w:rsidRDefault="00FE4A00">
          <w:pPr>
            <w:pStyle w:val="TOC"/>
          </w:pPr>
          <w:r>
            <w:rPr>
              <w:lang w:val="zh-CN"/>
            </w:rPr>
            <w:t>目录</w:t>
          </w:r>
        </w:p>
        <w:p w:rsidR="00FE4A00" w:rsidRDefault="00492F9F">
          <w:pPr>
            <w:pStyle w:val="TOC1"/>
          </w:pPr>
          <w:sdt>
            <w:sdtPr>
              <w:rPr>
                <w:b/>
                <w:bCs/>
              </w:rPr>
              <w:id w:val="183865962"/>
              <w:placeholder>
                <w:docPart w:val="9B6CE2FBB12E4A9C96BE4666D14630BA"/>
              </w:placeholder>
              <w:temporary/>
              <w:showingPlcHdr/>
            </w:sdtPr>
            <w:sdtEndPr/>
            <w:sdtContent>
              <w:r w:rsidR="00FE4A00">
                <w:rPr>
                  <w:b/>
                  <w:bCs/>
                  <w:lang w:val="zh-CN"/>
                </w:rPr>
                <w:t>键入章标题(第 1 级)</w:t>
              </w:r>
            </w:sdtContent>
          </w:sdt>
          <w:r w:rsidR="00FE4A00">
            <w:ptab w:relativeTo="margin" w:alignment="right" w:leader="dot"/>
          </w:r>
          <w:r w:rsidR="00FE4A00">
            <w:rPr>
              <w:b/>
              <w:bCs/>
              <w:lang w:val="zh-CN"/>
            </w:rPr>
            <w:t>1</w:t>
          </w:r>
        </w:p>
        <w:p w:rsidR="00FE4A00" w:rsidRDefault="00492F9F">
          <w:pPr>
            <w:pStyle w:val="TOC2"/>
            <w:ind w:left="216"/>
          </w:pPr>
          <w:sdt>
            <w:sdtPr>
              <w:id w:val="1667506712"/>
              <w:placeholder>
                <w:docPart w:val="EAA6D4857027434A813F544C93948C8B"/>
              </w:placeholder>
              <w:temporary/>
              <w:showingPlcHdr/>
            </w:sdtPr>
            <w:sdtEndPr/>
            <w:sdtContent>
              <w:r w:rsidR="00FE4A00">
                <w:rPr>
                  <w:lang w:val="zh-CN"/>
                </w:rPr>
                <w:t>键入章标题(第 2 级)</w:t>
              </w:r>
            </w:sdtContent>
          </w:sdt>
          <w:r w:rsidR="00FE4A00">
            <w:ptab w:relativeTo="margin" w:alignment="right" w:leader="dot"/>
          </w:r>
          <w:r w:rsidR="00FE4A00">
            <w:rPr>
              <w:lang w:val="zh-CN"/>
            </w:rPr>
            <w:t>2</w:t>
          </w:r>
        </w:p>
        <w:p w:rsidR="00FE4A00" w:rsidRDefault="00492F9F">
          <w:pPr>
            <w:pStyle w:val="TOC3"/>
            <w:ind w:left="446"/>
          </w:pPr>
          <w:sdt>
            <w:sdtPr>
              <w:id w:val="93059032"/>
              <w:placeholder>
                <w:docPart w:val="58A9F9F9AE2148F787FFFFC2E6EA3EC1"/>
              </w:placeholder>
              <w:temporary/>
              <w:showingPlcHdr/>
            </w:sdtPr>
            <w:sdtEndPr/>
            <w:sdtContent>
              <w:r w:rsidR="00FE4A00">
                <w:rPr>
                  <w:lang w:val="zh-CN"/>
                </w:rPr>
                <w:t>键入章标题(第 3 级)</w:t>
              </w:r>
            </w:sdtContent>
          </w:sdt>
          <w:r w:rsidR="00FE4A00">
            <w:ptab w:relativeTo="margin" w:alignment="right" w:leader="dot"/>
          </w:r>
          <w:r w:rsidR="00FE4A00">
            <w:rPr>
              <w:lang w:val="zh-CN"/>
            </w:rPr>
            <w:t>3</w:t>
          </w:r>
        </w:p>
        <w:p w:rsidR="00FE4A00" w:rsidRDefault="00492F9F">
          <w:pPr>
            <w:pStyle w:val="TOC1"/>
          </w:pPr>
          <w:sdt>
            <w:sdtPr>
              <w:rPr>
                <w:b/>
                <w:bCs/>
              </w:rPr>
              <w:id w:val="183865966"/>
              <w:placeholder>
                <w:docPart w:val="9B6CE2FBB12E4A9C96BE4666D14630BA"/>
              </w:placeholder>
              <w:temporary/>
              <w:showingPlcHdr/>
            </w:sdtPr>
            <w:sdtEndPr/>
            <w:sdtContent>
              <w:r w:rsidR="00FE4A00">
                <w:rPr>
                  <w:b/>
                  <w:bCs/>
                  <w:lang w:val="zh-CN"/>
                </w:rPr>
                <w:t>键入章标题(第 1 级)</w:t>
              </w:r>
            </w:sdtContent>
          </w:sdt>
          <w:r w:rsidR="00FE4A00">
            <w:ptab w:relativeTo="margin" w:alignment="right" w:leader="dot"/>
          </w:r>
          <w:r w:rsidR="00FE4A00">
            <w:rPr>
              <w:b/>
              <w:bCs/>
              <w:lang w:val="zh-CN"/>
            </w:rPr>
            <w:t>4</w:t>
          </w:r>
        </w:p>
        <w:p w:rsidR="00FE4A00" w:rsidRDefault="00492F9F">
          <w:pPr>
            <w:pStyle w:val="TOC2"/>
            <w:ind w:left="216"/>
          </w:pPr>
          <w:sdt>
            <w:sdtPr>
              <w:id w:val="93059040"/>
              <w:placeholder>
                <w:docPart w:val="EAA6D4857027434A813F544C93948C8B"/>
              </w:placeholder>
              <w:temporary/>
              <w:showingPlcHdr/>
            </w:sdtPr>
            <w:sdtEndPr/>
            <w:sdtContent>
              <w:r w:rsidR="00FE4A00">
                <w:rPr>
                  <w:lang w:val="zh-CN"/>
                </w:rPr>
                <w:t>键入章标题(第 2 级)</w:t>
              </w:r>
            </w:sdtContent>
          </w:sdt>
          <w:r w:rsidR="00FE4A00">
            <w:ptab w:relativeTo="margin" w:alignment="right" w:leader="dot"/>
          </w:r>
          <w:r w:rsidR="00FE4A00">
            <w:rPr>
              <w:lang w:val="zh-CN"/>
            </w:rPr>
            <w:t>5</w:t>
          </w:r>
        </w:p>
        <w:p w:rsidR="00FE4A00" w:rsidRDefault="00FE4A00" w:rsidP="00FE4A00">
          <w:pPr>
            <w:pStyle w:val="TOC3"/>
            <w:ind w:left="446"/>
            <w:rPr>
              <w:lang w:val="zh-CN"/>
            </w:rPr>
          </w:pPr>
          <w:r>
            <w:ptab w:relativeTo="margin" w:alignment="right" w:leader="dot"/>
          </w:r>
          <w:r>
            <w:rPr>
              <w:lang w:val="zh-CN"/>
            </w:rPr>
            <w:t>6</w:t>
          </w:r>
        </w:p>
      </w:sdtContent>
    </w:sdt>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rPr>
          <w:lang w:val="zh-CN"/>
        </w:rPr>
      </w:pPr>
    </w:p>
    <w:p w:rsidR="00FE4A00" w:rsidRDefault="00FE4A00" w:rsidP="00FE4A00">
      <w:pPr>
        <w:pStyle w:val="2"/>
        <w:numPr>
          <w:ilvl w:val="0"/>
          <w:numId w:val="1"/>
        </w:numPr>
        <w:rPr>
          <w:rFonts w:ascii="宋体" w:eastAsia="宋体" w:hAnsi="宋体"/>
        </w:rPr>
      </w:pPr>
      <w:r>
        <w:rPr>
          <w:rFonts w:ascii="宋体" w:eastAsia="宋体" w:hAnsi="宋体" w:hint="eastAsia"/>
        </w:rPr>
        <w:lastRenderedPageBreak/>
        <w:t>调节系统分辨率</w:t>
      </w:r>
    </w:p>
    <w:p w:rsidR="00FE4A00" w:rsidRDefault="00FE4A00" w:rsidP="00FE4A00">
      <w:pPr>
        <w:ind w:left="420"/>
      </w:pPr>
      <w:r>
        <w:rPr>
          <w:rFonts w:hint="eastAsia"/>
        </w:rPr>
        <w:t>运行环境：Windows</w:t>
      </w:r>
      <w:r>
        <w:t xml:space="preserve"> 10</w:t>
      </w:r>
      <w:r>
        <w:rPr>
          <w:rFonts w:hint="eastAsia"/>
        </w:rPr>
        <w:t>系统</w:t>
      </w:r>
    </w:p>
    <w:p w:rsidR="00FE4A00" w:rsidRDefault="00FE4A00" w:rsidP="00FE4A00">
      <w:pPr>
        <w:ind w:left="420"/>
      </w:pPr>
      <w:r>
        <w:rPr>
          <w:rFonts w:hint="eastAsia"/>
        </w:rPr>
        <w:t>为了使软件正常显示，需要调节系统分辨率。在桌面上鼠标右键选择显示设置，打开。</w:t>
      </w:r>
    </w:p>
    <w:p w:rsidR="00FE4A00" w:rsidRDefault="00FE4A00" w:rsidP="00FE4A00">
      <w:pPr>
        <w:ind w:left="420"/>
        <w:jc w:val="center"/>
      </w:pPr>
      <w:r>
        <w:rPr>
          <w:noProof/>
        </w:rPr>
        <w:drawing>
          <wp:inline distT="0" distB="0" distL="0" distR="0" wp14:anchorId="6864A176" wp14:editId="4AD18738">
            <wp:extent cx="2609524" cy="4657143"/>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9524" cy="4657143"/>
                    </a:xfrm>
                    <a:prstGeom prst="rect">
                      <a:avLst/>
                    </a:prstGeom>
                  </pic:spPr>
                </pic:pic>
              </a:graphicData>
            </a:graphic>
          </wp:inline>
        </w:drawing>
      </w:r>
    </w:p>
    <w:p w:rsidR="00FE4A00" w:rsidRDefault="00FE4A00" w:rsidP="00FE4A00">
      <w:pPr>
        <w:ind w:left="420"/>
      </w:pPr>
      <w:r>
        <w:rPr>
          <w:rFonts w:hint="eastAsia"/>
        </w:rPr>
        <w:t>设置缩放与布局为1</w:t>
      </w:r>
      <w:r>
        <w:t>00</w:t>
      </w:r>
      <w:r>
        <w:rPr>
          <w:rFonts w:hint="eastAsia"/>
        </w:rPr>
        <w:t>%，分辨率为1</w:t>
      </w:r>
      <w:r>
        <w:t>920*1080</w:t>
      </w:r>
      <w:r>
        <w:rPr>
          <w:rFonts w:hint="eastAsia"/>
        </w:rPr>
        <w:t>，保存结束。</w:t>
      </w:r>
    </w:p>
    <w:p w:rsidR="00FE4A00" w:rsidRPr="00FE4A00" w:rsidRDefault="00FE4A00" w:rsidP="00FE4A00">
      <w:pPr>
        <w:ind w:left="420"/>
      </w:pPr>
      <w:r>
        <w:rPr>
          <w:noProof/>
        </w:rPr>
        <w:lastRenderedPageBreak/>
        <w:drawing>
          <wp:inline distT="0" distB="0" distL="0" distR="0" wp14:anchorId="52FC7C3A" wp14:editId="3C9EC256">
            <wp:extent cx="5274310" cy="39300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30015"/>
                    </a:xfrm>
                    <a:prstGeom prst="rect">
                      <a:avLst/>
                    </a:prstGeom>
                  </pic:spPr>
                </pic:pic>
              </a:graphicData>
            </a:graphic>
          </wp:inline>
        </w:drawing>
      </w:r>
    </w:p>
    <w:p w:rsidR="00C72F63" w:rsidRPr="00C72F63" w:rsidRDefault="00FE4A00" w:rsidP="00C72F63">
      <w:pPr>
        <w:pStyle w:val="2"/>
        <w:numPr>
          <w:ilvl w:val="0"/>
          <w:numId w:val="1"/>
        </w:numPr>
        <w:rPr>
          <w:rFonts w:ascii="宋体" w:eastAsia="宋体" w:hAnsi="宋体"/>
        </w:rPr>
      </w:pPr>
      <w:r w:rsidRPr="00FE4A00">
        <w:rPr>
          <w:rFonts w:ascii="宋体" w:eastAsia="宋体" w:hAnsi="宋体" w:hint="eastAsia"/>
        </w:rPr>
        <w:t>登陆</w:t>
      </w:r>
    </w:p>
    <w:p w:rsidR="00FE4A00" w:rsidRPr="00FE4A00" w:rsidRDefault="00FE4A00" w:rsidP="00C72F63">
      <w:pPr>
        <w:ind w:firstLine="420"/>
      </w:pPr>
      <w:r>
        <w:rPr>
          <w:rFonts w:hint="eastAsia"/>
        </w:rPr>
        <w:t>登陆页面如下，</w:t>
      </w:r>
      <w:r w:rsidR="001514FF">
        <w:rPr>
          <w:rFonts w:hint="eastAsia"/>
        </w:rPr>
        <w:t>连接读卡器的情况下</w:t>
      </w:r>
      <w:r>
        <w:rPr>
          <w:rFonts w:hint="eastAsia"/>
        </w:rPr>
        <w:t>可以刷卡登陆，也可以输入用户I</w:t>
      </w:r>
      <w:r>
        <w:t>D</w:t>
      </w:r>
      <w:r>
        <w:rPr>
          <w:rFonts w:hint="eastAsia"/>
        </w:rPr>
        <w:t>登录，用户I</w:t>
      </w:r>
      <w:r>
        <w:t>D</w:t>
      </w:r>
      <w:r>
        <w:rPr>
          <w:rFonts w:hint="eastAsia"/>
        </w:rPr>
        <w:t>为注册时的姓名和手机号后四位，如：“</w:t>
      </w:r>
      <w:r w:rsidR="00C72F63">
        <w:rPr>
          <w:rFonts w:hint="eastAsia"/>
        </w:rPr>
        <w:t>苑朝阳6</w:t>
      </w:r>
      <w:r w:rsidR="00C72F63">
        <w:t>789</w:t>
      </w:r>
      <w:r>
        <w:rPr>
          <w:rFonts w:hint="eastAsia"/>
        </w:rPr>
        <w:t>”</w:t>
      </w:r>
      <w:r w:rsidR="001514FF">
        <w:rPr>
          <w:rFonts w:hint="eastAsia"/>
        </w:rPr>
        <w:t>。</w:t>
      </w:r>
    </w:p>
    <w:p w:rsidR="00FE4A00" w:rsidRDefault="00C72F63" w:rsidP="00C72F63">
      <w:pPr>
        <w:jc w:val="center"/>
      </w:pPr>
      <w:r>
        <w:rPr>
          <w:noProof/>
        </w:rPr>
        <w:drawing>
          <wp:inline distT="0" distB="0" distL="0" distR="0" wp14:anchorId="76DF4950" wp14:editId="4B8A7993">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rsidR="00C72F63" w:rsidRDefault="00C72F63" w:rsidP="00C72F63">
      <w:pPr>
        <w:ind w:firstLine="420"/>
        <w:jc w:val="left"/>
        <w:rPr>
          <w:noProof/>
        </w:rPr>
      </w:pPr>
      <w:r>
        <w:rPr>
          <w:rFonts w:hint="eastAsia"/>
        </w:rPr>
        <w:t>这是一个创建好的测试用户，权限为教练。登陆后显示教练主页如下</w:t>
      </w:r>
      <w:r w:rsidR="004D2A44">
        <w:rPr>
          <w:rFonts w:hint="eastAsia"/>
        </w:rPr>
        <w:t>，此时所有的功能目标都是以</w:t>
      </w:r>
      <w:proofErr w:type="gramStart"/>
      <w:r w:rsidR="004D2A44">
        <w:rPr>
          <w:rFonts w:hint="eastAsia"/>
        </w:rPr>
        <w:t>该教练</w:t>
      </w:r>
      <w:proofErr w:type="gramEnd"/>
      <w:r w:rsidR="004D2A44">
        <w:rPr>
          <w:rFonts w:hint="eastAsia"/>
        </w:rPr>
        <w:t>账号本身为主体，也就是说教练单独登陆可以为自己设置训练计划，查看自己的训练分析等。</w:t>
      </w:r>
      <w:r>
        <w:rPr>
          <w:noProof/>
        </w:rPr>
        <w:t xml:space="preserve"> </w:t>
      </w:r>
      <w:r>
        <w:rPr>
          <w:noProof/>
        </w:rPr>
        <w:lastRenderedPageBreak/>
        <w:drawing>
          <wp:inline distT="0" distB="0" distL="0" distR="0" wp14:anchorId="453F0930" wp14:editId="13701453">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rsidR="00C72F63" w:rsidRDefault="00C72F63" w:rsidP="00C72F63">
      <w:pPr>
        <w:jc w:val="left"/>
        <w:rPr>
          <w:noProof/>
        </w:rPr>
      </w:pPr>
      <w:r>
        <w:rPr>
          <w:noProof/>
        </w:rPr>
        <w:tab/>
      </w:r>
      <w:r>
        <w:rPr>
          <w:rFonts w:hint="eastAsia"/>
          <w:noProof/>
        </w:rPr>
        <w:t>您可以使用这个教练账号创建多个会员账号来登陆。普通会员登陆后显示的会员主页如下</w:t>
      </w:r>
      <w:r w:rsidR="004D2A44">
        <w:rPr>
          <w:rFonts w:hint="eastAsia"/>
          <w:noProof/>
        </w:rPr>
        <w:t>，会员主页没有教练的相关权限</w:t>
      </w:r>
      <w:r>
        <w:rPr>
          <w:rFonts w:hint="eastAsia"/>
          <w:noProof/>
        </w:rPr>
        <w:t>：</w:t>
      </w:r>
    </w:p>
    <w:p w:rsidR="00C72F63" w:rsidRPr="00FE4A00" w:rsidRDefault="00C72F63" w:rsidP="00C72F63">
      <w:pPr>
        <w:jc w:val="left"/>
      </w:pPr>
      <w:r>
        <w:rPr>
          <w:noProof/>
        </w:rPr>
        <w:drawing>
          <wp:inline distT="0" distB="0" distL="0" distR="0" wp14:anchorId="2E6ACFB9" wp14:editId="36AC24BB">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rsidR="00C72F63" w:rsidRDefault="00C72F63" w:rsidP="00FE4A00">
      <w:r>
        <w:tab/>
      </w:r>
      <w:r>
        <w:rPr>
          <w:rFonts w:hint="eastAsia"/>
        </w:rPr>
        <w:t>系统支持教练单独登陆或者会员单独登陆，并且支持一位教练和一位会员同时登陆。</w:t>
      </w:r>
      <w:r w:rsidR="004D2A44">
        <w:rPr>
          <w:rFonts w:hint="eastAsia"/>
        </w:rPr>
        <w:t>教练先登陆或者会员先登陆，然后按回车键打开登陆窗口，输入用户I</w:t>
      </w:r>
      <w:r w:rsidR="004D2A44">
        <w:t>D</w:t>
      </w:r>
      <w:r w:rsidR="004D2A44">
        <w:rPr>
          <w:rFonts w:hint="eastAsia"/>
        </w:rPr>
        <w:t>即可再登陆另一位角色。</w:t>
      </w:r>
    </w:p>
    <w:p w:rsidR="004D2A44" w:rsidRDefault="004D2A44" w:rsidP="00FE4A00">
      <w:r>
        <w:rPr>
          <w:noProof/>
        </w:rPr>
        <w:lastRenderedPageBreak/>
        <w:drawing>
          <wp:inline distT="0" distB="0" distL="0" distR="0" wp14:anchorId="21DBC4FD" wp14:editId="5FE49B24">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rsidR="004D2A44" w:rsidRDefault="004D2A44" w:rsidP="00FE4A00"/>
    <w:p w:rsidR="004D2A44" w:rsidRDefault="004D2A44" w:rsidP="00FE4A00">
      <w:r>
        <w:rPr>
          <w:noProof/>
        </w:rPr>
        <w:drawing>
          <wp:inline distT="0" distB="0" distL="0" distR="0" wp14:anchorId="1C29B607" wp14:editId="243220AB">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rsidR="004D2A44" w:rsidRDefault="004D2A44" w:rsidP="00FE4A00">
      <w:r>
        <w:tab/>
      </w:r>
      <w:r>
        <w:rPr>
          <w:rFonts w:hint="eastAsia"/>
        </w:rPr>
        <w:t>注意系统最多只能登陆一位教练和一位会员，如果重复登陆会提示重复登陆失败,</w:t>
      </w:r>
      <w:r w:rsidR="0084718F">
        <w:rPr>
          <w:rFonts w:hint="eastAsia"/>
        </w:rPr>
        <w:t>如果想切换用户，</w:t>
      </w:r>
      <w:r>
        <w:rPr>
          <w:rFonts w:hint="eastAsia"/>
        </w:rPr>
        <w:t>可以点击右上角“退出登录”，退出当前用户，再登陆。</w:t>
      </w:r>
    </w:p>
    <w:p w:rsidR="004D2A44" w:rsidRDefault="004D2A44" w:rsidP="00FE4A00">
      <w:r>
        <w:rPr>
          <w:noProof/>
        </w:rPr>
        <w:lastRenderedPageBreak/>
        <w:drawing>
          <wp:inline distT="0" distB="0" distL="0" distR="0" wp14:anchorId="258BBF98" wp14:editId="7E03E207">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rsidR="0084718F" w:rsidRDefault="0084718F" w:rsidP="0084718F">
      <w:pPr>
        <w:pStyle w:val="2"/>
        <w:numPr>
          <w:ilvl w:val="0"/>
          <w:numId w:val="1"/>
        </w:numPr>
      </w:pPr>
      <w:r>
        <w:rPr>
          <w:rFonts w:hint="eastAsia"/>
        </w:rPr>
        <w:t>添加用户</w:t>
      </w:r>
    </w:p>
    <w:p w:rsidR="0084718F" w:rsidRDefault="0084718F" w:rsidP="0084718F">
      <w:pPr>
        <w:ind w:left="420"/>
      </w:pPr>
      <w:r>
        <w:rPr>
          <w:rFonts w:hint="eastAsia"/>
        </w:rPr>
        <w:t>此功能为教练主页权限，教练角色登录才能使用，页面如下：</w:t>
      </w:r>
    </w:p>
    <w:p w:rsidR="0084718F" w:rsidRDefault="0084718F" w:rsidP="0084718F">
      <w:pPr>
        <w:ind w:left="420"/>
      </w:pPr>
      <w:r>
        <w:rPr>
          <w:noProof/>
        </w:rPr>
        <w:drawing>
          <wp:inline distT="0" distB="0" distL="0" distR="0" wp14:anchorId="17A0E477" wp14:editId="4019781D">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rsidR="0084718F" w:rsidRDefault="0084718F" w:rsidP="0084718F">
      <w:pPr>
        <w:ind w:left="420"/>
      </w:pPr>
      <w:r>
        <w:rPr>
          <w:rFonts w:hint="eastAsia"/>
        </w:rPr>
        <w:t>出生日期可以方便的选择</w:t>
      </w:r>
      <w:r w:rsidR="00851B76">
        <w:rPr>
          <w:rFonts w:hint="eastAsia"/>
        </w:rPr>
        <w:t>调节</w:t>
      </w:r>
      <w:r>
        <w:rPr>
          <w:rFonts w:hint="eastAsia"/>
        </w:rPr>
        <w:t>年月日：</w:t>
      </w:r>
    </w:p>
    <w:p w:rsidR="00851B76" w:rsidRDefault="00851B76" w:rsidP="0084718F">
      <w:pPr>
        <w:ind w:left="420"/>
      </w:pPr>
      <w:r>
        <w:rPr>
          <w:noProof/>
        </w:rPr>
        <w:lastRenderedPageBreak/>
        <w:drawing>
          <wp:inline distT="0" distB="0" distL="0" distR="0" wp14:anchorId="19D3DE42" wp14:editId="7B2BD856">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rsidR="00851B76" w:rsidRDefault="00851B76" w:rsidP="00851B76">
      <w:pPr>
        <w:ind w:left="420" w:firstLine="420"/>
      </w:pPr>
      <w:r>
        <w:rPr>
          <w:rFonts w:hint="eastAsia"/>
        </w:rPr>
        <w:t>角色一栏默认是会员，这一</w:t>
      </w:r>
      <w:proofErr w:type="gramStart"/>
      <w:r>
        <w:rPr>
          <w:rFonts w:hint="eastAsia"/>
        </w:rPr>
        <w:t>栏决定</w:t>
      </w:r>
      <w:proofErr w:type="gramEnd"/>
      <w:r>
        <w:rPr>
          <w:rFonts w:hint="eastAsia"/>
        </w:rPr>
        <w:t>创建的用户权限是会员还是教练，如果选择教练，那么保存就可以创建一个拥有教练权限的账号。</w:t>
      </w:r>
    </w:p>
    <w:p w:rsidR="00851B76" w:rsidRDefault="00851B76" w:rsidP="0084718F">
      <w:pPr>
        <w:ind w:left="420"/>
      </w:pPr>
      <w:r>
        <w:rPr>
          <w:noProof/>
        </w:rPr>
        <w:drawing>
          <wp:inline distT="0" distB="0" distL="0" distR="0" wp14:anchorId="1B195FF0" wp14:editId="58D1F9A7">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rsidR="00851B76" w:rsidRDefault="00851B76" w:rsidP="0084718F">
      <w:pPr>
        <w:ind w:left="420"/>
      </w:pPr>
      <w:r>
        <w:rPr>
          <w:rFonts w:hint="eastAsia"/>
        </w:rPr>
        <w:t>姓、名、出生日期、性别、手机号码、体重、身高、最大心率不能为空或0，任意一项为空则无法创建用户，并且提示如下：</w:t>
      </w:r>
    </w:p>
    <w:p w:rsidR="00851B76" w:rsidRDefault="00851B76" w:rsidP="0084718F">
      <w:pPr>
        <w:ind w:left="420"/>
      </w:pPr>
      <w:r>
        <w:rPr>
          <w:noProof/>
        </w:rPr>
        <w:lastRenderedPageBreak/>
        <w:drawing>
          <wp:inline distT="0" distB="0" distL="0" distR="0" wp14:anchorId="35A5CEA9" wp14:editId="7193AA26">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rsidR="00026CE6" w:rsidRDefault="00026CE6" w:rsidP="00026CE6">
      <w:pPr>
        <w:ind w:left="420" w:firstLine="420"/>
      </w:pPr>
      <w:r>
        <w:rPr>
          <w:rFonts w:hint="eastAsia"/>
        </w:rPr>
        <w:t>身高、体重、最大心率的数值可以使用滑块拖动设置，也可使用两侧左右箭头微调数值。用户标签代表用户的锻炼目的，可以选择多个，与后续的智能语音分析建议紧密相关。使用模板可选可不选，如果不选择就需要教练接下来</w:t>
      </w:r>
      <w:proofErr w:type="gramStart"/>
      <w:r>
        <w:rPr>
          <w:rFonts w:hint="eastAsia"/>
        </w:rPr>
        <w:t>手动为</w:t>
      </w:r>
      <w:proofErr w:type="gramEnd"/>
      <w:r>
        <w:rPr>
          <w:rFonts w:hint="eastAsia"/>
        </w:rPr>
        <w:t>用户创建训练计划，提供了三种训练计划模板可供选择，分别对应两种循环类型，使用模板可以一键创建训练计划。</w:t>
      </w:r>
    </w:p>
    <w:p w:rsidR="00026CE6" w:rsidRDefault="00026CE6" w:rsidP="0084718F">
      <w:pPr>
        <w:ind w:left="420"/>
      </w:pPr>
      <w:r>
        <w:rPr>
          <w:noProof/>
        </w:rPr>
        <w:drawing>
          <wp:inline distT="0" distB="0" distL="0" distR="0" wp14:anchorId="44F61496" wp14:editId="4B857667">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rsidR="000B70DD" w:rsidRDefault="000B70DD" w:rsidP="0084718F">
      <w:pPr>
        <w:ind w:left="420"/>
      </w:pPr>
      <w:r>
        <w:rPr>
          <w:rFonts w:hint="eastAsia"/>
        </w:rPr>
        <w:t>点击保存，</w:t>
      </w:r>
      <w:proofErr w:type="gramStart"/>
      <w:r>
        <w:rPr>
          <w:rFonts w:hint="eastAsia"/>
        </w:rPr>
        <w:t>弹窗提示</w:t>
      </w:r>
      <w:proofErr w:type="gramEnd"/>
      <w:r>
        <w:rPr>
          <w:rFonts w:hint="eastAsia"/>
        </w:rPr>
        <w:t>用户创建中，等待两秒后创建成功则跳转到</w:t>
      </w:r>
      <w:r w:rsidR="00425484">
        <w:rPr>
          <w:rFonts w:hint="eastAsia"/>
        </w:rPr>
        <w:t>用户信息</w:t>
      </w:r>
      <w:r>
        <w:rPr>
          <w:rFonts w:hint="eastAsia"/>
        </w:rPr>
        <w:t>页面</w:t>
      </w:r>
      <w:r w:rsidR="00425484">
        <w:rPr>
          <w:rFonts w:hint="eastAsia"/>
        </w:rPr>
        <w:t>。</w:t>
      </w:r>
    </w:p>
    <w:p w:rsidR="000B70DD" w:rsidRDefault="000B70DD" w:rsidP="0084718F">
      <w:pPr>
        <w:ind w:left="420"/>
      </w:pPr>
      <w:r>
        <w:rPr>
          <w:noProof/>
        </w:rPr>
        <w:lastRenderedPageBreak/>
        <w:drawing>
          <wp:inline distT="0" distB="0" distL="0" distR="0" wp14:anchorId="1A23BF85" wp14:editId="4F13FAB5">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rsidR="00425484" w:rsidRDefault="00425484" w:rsidP="0084718F">
      <w:pPr>
        <w:ind w:left="420"/>
      </w:pPr>
      <w:r>
        <w:rPr>
          <w:rFonts w:hint="eastAsia"/>
        </w:rPr>
        <w:t>新创建的会员</w:t>
      </w:r>
      <w:r w:rsidR="004B680F">
        <w:rPr>
          <w:rFonts w:hint="eastAsia"/>
        </w:rPr>
        <w:t>信息</w:t>
      </w:r>
      <w:r>
        <w:rPr>
          <w:rFonts w:hint="eastAsia"/>
        </w:rPr>
        <w:t>页面如下，点击左上角</w:t>
      </w:r>
      <w:r w:rsidR="007F4DB8">
        <w:rPr>
          <w:rFonts w:hint="eastAsia"/>
        </w:rPr>
        <w:t>用户</w:t>
      </w:r>
      <w:proofErr w:type="gramStart"/>
      <w:r w:rsidR="007F4DB8">
        <w:rPr>
          <w:rFonts w:hint="eastAsia"/>
        </w:rPr>
        <w:t>头像栏可进入</w:t>
      </w:r>
      <w:proofErr w:type="gramEnd"/>
      <w:r w:rsidR="007F4DB8">
        <w:rPr>
          <w:rFonts w:hint="eastAsia"/>
        </w:rPr>
        <w:t>该页面。</w:t>
      </w:r>
    </w:p>
    <w:p w:rsidR="00425484" w:rsidRDefault="00425484" w:rsidP="0084718F">
      <w:pPr>
        <w:ind w:left="420"/>
      </w:pPr>
      <w:r>
        <w:rPr>
          <w:noProof/>
        </w:rPr>
        <w:drawing>
          <wp:inline distT="0" distB="0" distL="0" distR="0" wp14:anchorId="5FC6819D" wp14:editId="74CFAB4B">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rsidR="00EC4FC0" w:rsidRDefault="00EC4FC0" w:rsidP="00EC4FC0">
      <w:pPr>
        <w:pStyle w:val="2"/>
        <w:numPr>
          <w:ilvl w:val="0"/>
          <w:numId w:val="1"/>
        </w:numPr>
      </w:pPr>
      <w:r>
        <w:rPr>
          <w:rFonts w:hint="eastAsia"/>
        </w:rPr>
        <w:t>训练计划</w:t>
      </w:r>
    </w:p>
    <w:p w:rsidR="008144EB" w:rsidRDefault="00EC4FC0" w:rsidP="008144EB">
      <w:pPr>
        <w:ind w:left="420"/>
      </w:pPr>
      <w:r>
        <w:rPr>
          <w:rFonts w:hint="eastAsia"/>
        </w:rPr>
        <w:t>教练主页的训练计划页面如下：</w:t>
      </w:r>
      <w:r w:rsidR="008144EB">
        <w:rPr>
          <w:rFonts w:hint="eastAsia"/>
        </w:rPr>
        <w:t>点击计划</w:t>
      </w:r>
      <w:proofErr w:type="gramStart"/>
      <w:r w:rsidR="008144EB">
        <w:rPr>
          <w:rFonts w:hint="eastAsia"/>
        </w:rPr>
        <w:t>栏或者</w:t>
      </w:r>
      <w:proofErr w:type="gramEnd"/>
      <w:r w:rsidR="008144EB">
        <w:rPr>
          <w:rFonts w:hint="eastAsia"/>
        </w:rPr>
        <w:t>当前课程可以进入训练计划对应的训练课程。</w:t>
      </w:r>
    </w:p>
    <w:p w:rsidR="00EC4FC0" w:rsidRDefault="00463841" w:rsidP="00EC4FC0">
      <w:pPr>
        <w:ind w:left="420"/>
      </w:pPr>
      <w:r>
        <w:rPr>
          <w:noProof/>
        </w:rPr>
        <w:lastRenderedPageBreak/>
        <w:drawing>
          <wp:inline distT="0" distB="0" distL="0" distR="0" wp14:anchorId="73C79C6A" wp14:editId="739240C4">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rsidR="00463841" w:rsidRDefault="00463841" w:rsidP="00463841">
      <w:pPr>
        <w:ind w:left="420" w:firstLine="420"/>
      </w:pPr>
      <w:r>
        <w:rPr>
          <w:rFonts w:hint="eastAsia"/>
        </w:rPr>
        <w:t>如下图为使用力量循环与力量耐力循环模板创建的默认训练计划中的训练课程与训练活动。训练课程次数默认为1</w:t>
      </w:r>
      <w:r>
        <w:t>6</w:t>
      </w:r>
      <w:r>
        <w:rPr>
          <w:rFonts w:hint="eastAsia"/>
        </w:rPr>
        <w:t>课时，暂停时间默认为2天一次，暂停时间和课程次数均可通过加减号调节，并且上方的日期时间轴也会随之改变，调节完成后保存弹出成功提示说明保存成功。</w:t>
      </w:r>
    </w:p>
    <w:p w:rsidR="00463841" w:rsidRDefault="00463841" w:rsidP="00EC4FC0">
      <w:pPr>
        <w:ind w:left="420"/>
      </w:pPr>
      <w:r>
        <w:rPr>
          <w:noProof/>
        </w:rPr>
        <w:drawing>
          <wp:inline distT="0" distB="0" distL="0" distR="0" wp14:anchorId="34A170F2" wp14:editId="5E580AC8">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rsidR="00463841" w:rsidRDefault="006F2195" w:rsidP="00EC4FC0">
      <w:pPr>
        <w:ind w:left="420"/>
      </w:pPr>
      <w:r>
        <w:rPr>
          <w:noProof/>
        </w:rPr>
        <w:lastRenderedPageBreak/>
        <w:drawing>
          <wp:inline distT="0" distB="0" distL="0" distR="0" wp14:anchorId="55AB0DE5" wp14:editId="2D8D9368">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rsidR="00463841" w:rsidRDefault="003C4967" w:rsidP="003C4967">
      <w:pPr>
        <w:ind w:left="420" w:firstLine="420"/>
      </w:pPr>
      <w:r>
        <w:rPr>
          <w:rFonts w:hint="eastAsia"/>
        </w:rPr>
        <w:t>训练活动中的栏目根据使用的模板不同，力量循环模板创建的只包含力量循环活动，力量耐力循环创建的只包含力量耐力循环活动，力量循环与力量耐力循环模板创建的则包含两种活动。</w:t>
      </w:r>
      <w:r w:rsidR="00502F7D">
        <w:rPr>
          <w:rFonts w:hint="eastAsia"/>
        </w:rPr>
        <w:t>点击</w:t>
      </w:r>
      <w:r w:rsidR="006F2195">
        <w:rPr>
          <w:rFonts w:hint="eastAsia"/>
        </w:rPr>
        <w:t>训练活动</w:t>
      </w:r>
      <w:r w:rsidR="00502F7D">
        <w:rPr>
          <w:rFonts w:hint="eastAsia"/>
        </w:rPr>
        <w:t>标题</w:t>
      </w:r>
      <w:r w:rsidR="006F2195">
        <w:rPr>
          <w:rFonts w:hint="eastAsia"/>
        </w:rPr>
        <w:t>可以展开浏览该活动中包括的具体设备</w:t>
      </w:r>
      <w:r>
        <w:rPr>
          <w:rFonts w:hint="eastAsia"/>
        </w:rPr>
        <w:t>和当前的个人设置。</w:t>
      </w:r>
    </w:p>
    <w:p w:rsidR="006F2195" w:rsidRDefault="006F2195" w:rsidP="00EC4FC0">
      <w:pPr>
        <w:ind w:left="420"/>
      </w:pPr>
      <w:r>
        <w:rPr>
          <w:noProof/>
        </w:rPr>
        <w:drawing>
          <wp:inline distT="0" distB="0" distL="0" distR="0" wp14:anchorId="6EBB82AD" wp14:editId="54F2821C">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rsidR="00AC2D26" w:rsidRDefault="00AC2D26" w:rsidP="00AC2D26">
      <w:pPr>
        <w:ind w:left="420"/>
      </w:pPr>
      <w:r>
        <w:tab/>
      </w:r>
      <w:r>
        <w:rPr>
          <w:rFonts w:hint="eastAsia"/>
        </w:rPr>
        <w:t>选择</w:t>
      </w:r>
      <w:proofErr w:type="gramStart"/>
      <w:r>
        <w:rPr>
          <w:rFonts w:hint="eastAsia"/>
        </w:rPr>
        <w:t>点击某</w:t>
      </w:r>
      <w:proofErr w:type="gramEnd"/>
      <w:r>
        <w:rPr>
          <w:rFonts w:hint="eastAsia"/>
        </w:rPr>
        <w:t>一活动的编辑按钮，可以统一设置该活动中所有设备的参数，点击编辑跳转的设置页面如下。可以设置该活动的目标轮次，也就是这一圈设备需要做几轮才算完成，</w:t>
      </w:r>
      <w:proofErr w:type="gramStart"/>
      <w:r>
        <w:rPr>
          <w:rFonts w:hint="eastAsia"/>
        </w:rPr>
        <w:t>顺向力</w:t>
      </w:r>
      <w:proofErr w:type="gramEnd"/>
      <w:r>
        <w:rPr>
          <w:rFonts w:hint="eastAsia"/>
        </w:rPr>
        <w:t>反向力</w:t>
      </w:r>
      <w:proofErr w:type="gramStart"/>
      <w:r>
        <w:rPr>
          <w:rFonts w:hint="eastAsia"/>
        </w:rPr>
        <w:t>可以长按调节</w:t>
      </w:r>
      <w:proofErr w:type="gramEnd"/>
      <w:r>
        <w:rPr>
          <w:rFonts w:hint="eastAsia"/>
        </w:rPr>
        <w:t>增加或减小该循环中所有力量训练设备的力度，速度可以调节跑步机和单车的功率。</w:t>
      </w:r>
      <w:r w:rsidR="0098282B">
        <w:rPr>
          <w:rFonts w:hint="eastAsia"/>
        </w:rPr>
        <w:t>减</w:t>
      </w:r>
      <w:proofErr w:type="gramStart"/>
      <w:r w:rsidR="0098282B">
        <w:rPr>
          <w:rFonts w:hint="eastAsia"/>
        </w:rPr>
        <w:t>脂模式</w:t>
      </w:r>
      <w:proofErr w:type="gramEnd"/>
      <w:r w:rsidR="0098282B">
        <w:rPr>
          <w:rFonts w:hint="eastAsia"/>
        </w:rPr>
        <w:t>可以在此选择开关</w:t>
      </w:r>
      <w:r w:rsidR="001B7D34">
        <w:rPr>
          <w:rFonts w:hint="eastAsia"/>
        </w:rPr>
        <w:t>。</w:t>
      </w:r>
    </w:p>
    <w:p w:rsidR="00463841" w:rsidRDefault="00AC2D26" w:rsidP="00EC4FC0">
      <w:pPr>
        <w:ind w:left="420"/>
      </w:pPr>
      <w:r>
        <w:rPr>
          <w:noProof/>
        </w:rPr>
        <w:lastRenderedPageBreak/>
        <w:drawing>
          <wp:inline distT="0" distB="0" distL="0" distR="0" wp14:anchorId="4C13DEE4" wp14:editId="4ACBC146">
            <wp:extent cx="5274310" cy="29667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rsidR="00AC2D26" w:rsidRDefault="001B7D34" w:rsidP="001B7D34">
      <w:pPr>
        <w:ind w:left="420" w:firstLine="420"/>
      </w:pPr>
      <w:r>
        <w:rPr>
          <w:rFonts w:hint="eastAsia"/>
        </w:rPr>
        <w:t>训练模式的种类与系统设置页面设置的系统版本相关，标准版为</w:t>
      </w:r>
      <w:r>
        <w:t>4</w:t>
      </w:r>
      <w:r>
        <w:rPr>
          <w:rFonts w:hint="eastAsia"/>
        </w:rPr>
        <w:t>种基础模式，豪华版为8种模式。豪华</w:t>
      </w:r>
      <w:proofErr w:type="gramStart"/>
      <w:r>
        <w:rPr>
          <w:rFonts w:hint="eastAsia"/>
        </w:rPr>
        <w:t>版训练</w:t>
      </w:r>
      <w:proofErr w:type="gramEnd"/>
      <w:r>
        <w:rPr>
          <w:rFonts w:hint="eastAsia"/>
        </w:rPr>
        <w:t>模式如下：</w:t>
      </w:r>
    </w:p>
    <w:p w:rsidR="001B7D34" w:rsidRDefault="001B7D34" w:rsidP="00EC4FC0">
      <w:pPr>
        <w:ind w:left="420"/>
      </w:pPr>
      <w:r>
        <w:rPr>
          <w:noProof/>
        </w:rPr>
        <w:drawing>
          <wp:inline distT="0" distB="0" distL="0" distR="0" wp14:anchorId="0DD626D7" wp14:editId="66D224CD">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rsidR="001B7D34" w:rsidRDefault="001B7D34" w:rsidP="00EC4FC0">
      <w:pPr>
        <w:ind w:left="420"/>
      </w:pPr>
      <w:r>
        <w:tab/>
      </w:r>
      <w:r>
        <w:rPr>
          <w:rFonts w:hint="eastAsia"/>
        </w:rPr>
        <w:t>点击保存后弹出更新成功，点击确定即可自动跳转回训练活动页，查看设备参数已经更新为刚才设置的值。</w:t>
      </w:r>
    </w:p>
    <w:p w:rsidR="00AC2D26" w:rsidRDefault="001B7D34" w:rsidP="00EC4FC0">
      <w:pPr>
        <w:ind w:left="420"/>
      </w:pPr>
      <w:r>
        <w:rPr>
          <w:noProof/>
        </w:rPr>
        <w:lastRenderedPageBreak/>
        <w:drawing>
          <wp:inline distT="0" distB="0" distL="0" distR="0" wp14:anchorId="08401DCA" wp14:editId="6EF9B017">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rsidR="00AC2D26" w:rsidRDefault="001B7D34" w:rsidP="00EC4FC0">
      <w:pPr>
        <w:ind w:left="420"/>
      </w:pPr>
      <w:r>
        <w:rPr>
          <w:noProof/>
        </w:rPr>
        <w:drawing>
          <wp:inline distT="0" distB="0" distL="0" distR="0" wp14:anchorId="7EDB96BC" wp14:editId="49CCC967">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rsidR="001B7D34" w:rsidRDefault="001B7D34" w:rsidP="001B7D34">
      <w:pPr>
        <w:pStyle w:val="3"/>
        <w:numPr>
          <w:ilvl w:val="1"/>
          <w:numId w:val="1"/>
        </w:numPr>
      </w:pPr>
      <w:r>
        <w:rPr>
          <w:rFonts w:hint="eastAsia"/>
        </w:rPr>
        <w:t>新建自定义训练计划</w:t>
      </w:r>
    </w:p>
    <w:p w:rsidR="00EC4FC0" w:rsidRDefault="00463841" w:rsidP="00EC4FC0">
      <w:pPr>
        <w:ind w:left="420"/>
      </w:pPr>
      <w:r>
        <w:rPr>
          <w:rFonts w:hint="eastAsia"/>
        </w:rPr>
        <w:t>点击新建训练计划，可以教练手动创建训练计划</w:t>
      </w:r>
      <w:r w:rsidR="00C675DB">
        <w:rPr>
          <w:rFonts w:hint="eastAsia"/>
        </w:rPr>
        <w:t>，并且覆盖旧计划</w:t>
      </w:r>
      <w:r>
        <w:rPr>
          <w:rFonts w:hint="eastAsia"/>
        </w:rPr>
        <w:t>：</w:t>
      </w:r>
    </w:p>
    <w:p w:rsidR="00463841" w:rsidRDefault="00463841" w:rsidP="00EC4FC0">
      <w:pPr>
        <w:ind w:left="420"/>
      </w:pPr>
      <w:r>
        <w:rPr>
          <w:noProof/>
        </w:rPr>
        <w:lastRenderedPageBreak/>
        <w:drawing>
          <wp:inline distT="0" distB="0" distL="0" distR="0" wp14:anchorId="2C95CF77" wp14:editId="17A27FA2">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rsidR="001B7D34" w:rsidRDefault="001B7D34" w:rsidP="00EC4FC0">
      <w:pPr>
        <w:ind w:left="420"/>
      </w:pPr>
      <w:r>
        <w:rPr>
          <w:rFonts w:hint="eastAsia"/>
        </w:rPr>
        <w:t>点击保存进入创建训练课程页面：</w:t>
      </w:r>
    </w:p>
    <w:p w:rsidR="001B7D34" w:rsidRDefault="001B7D34" w:rsidP="00EC4FC0">
      <w:pPr>
        <w:ind w:left="420"/>
      </w:pPr>
      <w:r>
        <w:rPr>
          <w:noProof/>
        </w:rPr>
        <w:drawing>
          <wp:inline distT="0" distB="0" distL="0" distR="0" wp14:anchorId="6CF214F0" wp14:editId="4973FE8C">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rsidR="001B7D34" w:rsidRDefault="001B7D34" w:rsidP="00EC4FC0">
      <w:pPr>
        <w:ind w:left="420"/>
      </w:pPr>
      <w:r>
        <w:rPr>
          <w:rFonts w:hint="eastAsia"/>
        </w:rPr>
        <w:t>自定义调节训练课程与想要的训练活动后分别保存：先保存课程，再保存训练活动</w:t>
      </w:r>
      <w:r w:rsidR="00435D36">
        <w:rPr>
          <w:rFonts w:hint="eastAsia"/>
        </w:rPr>
        <w:t>：</w:t>
      </w:r>
    </w:p>
    <w:p w:rsidR="001B7D34" w:rsidRDefault="001B7D34" w:rsidP="00EC4FC0">
      <w:pPr>
        <w:ind w:left="420"/>
      </w:pPr>
      <w:r>
        <w:rPr>
          <w:noProof/>
        </w:rPr>
        <w:lastRenderedPageBreak/>
        <w:drawing>
          <wp:inline distT="0" distB="0" distL="0" distR="0" wp14:anchorId="492265A1" wp14:editId="45758546">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rsidR="00435D36" w:rsidRDefault="00435D36" w:rsidP="00EC4FC0">
      <w:pPr>
        <w:ind w:left="420"/>
      </w:pPr>
      <w:r>
        <w:rPr>
          <w:rFonts w:hint="eastAsia"/>
        </w:rPr>
        <w:t>保存后跳转页面可点击编辑进行修改更新：</w:t>
      </w:r>
    </w:p>
    <w:p w:rsidR="00435D36" w:rsidRDefault="00435D36" w:rsidP="00EC4FC0">
      <w:pPr>
        <w:ind w:left="420"/>
      </w:pPr>
      <w:r>
        <w:rPr>
          <w:noProof/>
        </w:rPr>
        <w:drawing>
          <wp:inline distT="0" distB="0" distL="0" distR="0" wp14:anchorId="56971883" wp14:editId="22A5054E">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rsidR="00894852" w:rsidRDefault="00894852" w:rsidP="00894852">
      <w:pPr>
        <w:pStyle w:val="3"/>
        <w:numPr>
          <w:ilvl w:val="1"/>
          <w:numId w:val="1"/>
        </w:numPr>
      </w:pPr>
      <w:r>
        <w:rPr>
          <w:rFonts w:hint="eastAsia"/>
        </w:rPr>
        <w:t>新建模板计划</w:t>
      </w:r>
    </w:p>
    <w:p w:rsidR="00894852" w:rsidRPr="00894852" w:rsidRDefault="00894852" w:rsidP="00894852">
      <w:pPr>
        <w:ind w:left="420"/>
      </w:pPr>
      <w:r>
        <w:rPr>
          <w:rFonts w:hint="eastAsia"/>
        </w:rPr>
        <w:t>在训练计划页点击新建模板计划，可使用设置好的模板</w:t>
      </w:r>
      <w:r w:rsidR="00C675DB">
        <w:rPr>
          <w:rFonts w:hint="eastAsia"/>
        </w:rPr>
        <w:t>一键</w:t>
      </w:r>
      <w:r>
        <w:rPr>
          <w:rFonts w:hint="eastAsia"/>
        </w:rPr>
        <w:t>创建</w:t>
      </w:r>
      <w:r w:rsidR="00C675DB">
        <w:rPr>
          <w:rFonts w:hint="eastAsia"/>
        </w:rPr>
        <w:t>训练计划。</w:t>
      </w:r>
    </w:p>
    <w:p w:rsidR="00894852" w:rsidRDefault="00C675DB" w:rsidP="00894852">
      <w:r>
        <w:rPr>
          <w:noProof/>
        </w:rPr>
        <w:lastRenderedPageBreak/>
        <w:drawing>
          <wp:inline distT="0" distB="0" distL="0" distR="0" wp14:anchorId="5D247273" wp14:editId="3C8D3440">
            <wp:extent cx="5274310" cy="2966720"/>
            <wp:effectExtent l="0" t="0" r="2540" b="508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rsidR="00C675DB" w:rsidRDefault="00C675DB" w:rsidP="00894852">
      <w:r>
        <w:rPr>
          <w:rFonts w:hint="eastAsia"/>
        </w:rPr>
        <w:t>选择力量循环，确认后页面刷新，这将会覆盖之前的训练计划</w:t>
      </w:r>
      <w:r w:rsidR="00C804F0">
        <w:rPr>
          <w:rFonts w:hint="eastAsia"/>
        </w:rPr>
        <w:t>，具体内容如下：</w:t>
      </w:r>
    </w:p>
    <w:p w:rsidR="00C675DB" w:rsidRDefault="00C675DB" w:rsidP="00894852">
      <w:r>
        <w:rPr>
          <w:noProof/>
        </w:rPr>
        <w:drawing>
          <wp:inline distT="0" distB="0" distL="0" distR="0" wp14:anchorId="5834E44B" wp14:editId="178C8A23">
            <wp:extent cx="5274310" cy="29667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rsidR="00C804F0" w:rsidRDefault="00C804F0" w:rsidP="00894852">
      <w:r>
        <w:rPr>
          <w:noProof/>
        </w:rPr>
        <w:lastRenderedPageBreak/>
        <w:drawing>
          <wp:inline distT="0" distB="0" distL="0" distR="0" wp14:anchorId="120BD15D" wp14:editId="444269BD">
            <wp:extent cx="5274310" cy="2966720"/>
            <wp:effectExtent l="0" t="0" r="254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rsidR="00C804F0" w:rsidRDefault="00C804F0" w:rsidP="00C804F0">
      <w:pPr>
        <w:pStyle w:val="2"/>
        <w:numPr>
          <w:ilvl w:val="0"/>
          <w:numId w:val="1"/>
        </w:numPr>
        <w:rPr>
          <w:rFonts w:ascii="宋体" w:eastAsia="宋体" w:hAnsi="宋体"/>
        </w:rPr>
      </w:pPr>
      <w:r w:rsidRPr="00C804F0">
        <w:rPr>
          <w:rFonts w:ascii="宋体" w:eastAsia="宋体" w:hAnsi="宋体" w:hint="eastAsia"/>
        </w:rPr>
        <w:t>图表分析</w:t>
      </w:r>
    </w:p>
    <w:p w:rsidR="00C804F0" w:rsidRDefault="00C804F0" w:rsidP="00C804F0">
      <w:pPr>
        <w:ind w:firstLine="420"/>
      </w:pPr>
      <w:r>
        <w:rPr>
          <w:rFonts w:hint="eastAsia"/>
        </w:rPr>
        <w:t>图表分析页面的多个图表需要有一定的训练数据才能加载分析，可以使用有测试数据的测试账号登陆查看该部分页面。</w:t>
      </w:r>
    </w:p>
    <w:p w:rsidR="00C804F0" w:rsidRDefault="00C804F0" w:rsidP="00C804F0">
      <w:pPr>
        <w:ind w:firstLine="420"/>
      </w:pPr>
      <w:r>
        <w:rPr>
          <w:rFonts w:hint="eastAsia"/>
        </w:rPr>
        <w:t>在登陆页面按</w:t>
      </w:r>
      <w:r w:rsidR="0004469F">
        <w:rPr>
          <w:rFonts w:hint="eastAsia"/>
        </w:rPr>
        <w:t>键盘上的</w:t>
      </w:r>
      <w:r>
        <w:rPr>
          <w:rFonts w:hint="eastAsia"/>
        </w:rPr>
        <w:t>大写“U”</w:t>
      </w:r>
      <w:r w:rsidR="000278CB">
        <w:rPr>
          <w:rFonts w:hint="eastAsia"/>
        </w:rPr>
        <w:t>键</w:t>
      </w:r>
      <w:r>
        <w:rPr>
          <w:rFonts w:hint="eastAsia"/>
        </w:rPr>
        <w:t>登陆测试账号，即可查看图表：</w:t>
      </w:r>
    </w:p>
    <w:p w:rsidR="00C51D48" w:rsidRDefault="00C51D48" w:rsidP="00D91DF7">
      <w:pPr>
        <w:ind w:firstLine="420"/>
        <w:jc w:val="center"/>
      </w:pPr>
      <w:r>
        <w:rPr>
          <w:noProof/>
        </w:rPr>
        <w:drawing>
          <wp:inline distT="0" distB="0" distL="0" distR="0" wp14:anchorId="427CF254" wp14:editId="48D8F559">
            <wp:extent cx="5274310" cy="2966720"/>
            <wp:effectExtent l="0" t="0" r="2540" b="508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rsidR="00D91DF7" w:rsidRDefault="00D91DF7" w:rsidP="00C804F0">
      <w:pPr>
        <w:ind w:firstLine="420"/>
      </w:pPr>
    </w:p>
    <w:p w:rsidR="00C51D48" w:rsidRDefault="00C51D48" w:rsidP="00D91DF7">
      <w:pPr>
        <w:jc w:val="center"/>
      </w:pPr>
      <w:r>
        <w:rPr>
          <w:noProof/>
        </w:rPr>
        <w:lastRenderedPageBreak/>
        <w:drawing>
          <wp:inline distT="0" distB="0" distL="0" distR="0" wp14:anchorId="1D59EAA4" wp14:editId="05624656">
            <wp:extent cx="5274310" cy="2966720"/>
            <wp:effectExtent l="0" t="0" r="2540" b="508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rsidR="00D91DF7" w:rsidRDefault="00D91DF7" w:rsidP="00D91DF7">
      <w:pPr>
        <w:jc w:val="center"/>
      </w:pPr>
      <w:r>
        <w:rPr>
          <w:noProof/>
        </w:rPr>
        <w:drawing>
          <wp:inline distT="0" distB="0" distL="0" distR="0" wp14:anchorId="28A088DE" wp14:editId="7DEB322D">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rsidR="00D91DF7" w:rsidRDefault="00D91DF7" w:rsidP="00D91DF7">
      <w:pPr>
        <w:jc w:val="center"/>
      </w:pPr>
      <w:r>
        <w:rPr>
          <w:noProof/>
        </w:rPr>
        <w:lastRenderedPageBreak/>
        <w:drawing>
          <wp:inline distT="0" distB="0" distL="0" distR="0" wp14:anchorId="11F0DE47" wp14:editId="6479B32F">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rsidR="00D91DF7" w:rsidRDefault="00D91DF7" w:rsidP="00D91DF7">
      <w:pPr>
        <w:jc w:val="center"/>
      </w:pPr>
      <w:r>
        <w:rPr>
          <w:noProof/>
        </w:rPr>
        <w:drawing>
          <wp:inline distT="0" distB="0" distL="0" distR="0" wp14:anchorId="79BC7636" wp14:editId="4E0FF991">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6720"/>
                    </a:xfrm>
                    <a:prstGeom prst="rect">
                      <a:avLst/>
                    </a:prstGeom>
                  </pic:spPr>
                </pic:pic>
              </a:graphicData>
            </a:graphic>
          </wp:inline>
        </w:drawing>
      </w:r>
    </w:p>
    <w:p w:rsidR="00F96D1E" w:rsidRDefault="00F96D1E" w:rsidP="00F96D1E">
      <w:pPr>
        <w:pStyle w:val="1"/>
      </w:pPr>
      <w:r>
        <w:rPr>
          <w:rFonts w:hint="eastAsia"/>
        </w:rPr>
        <w:t>系统设置</w:t>
      </w:r>
    </w:p>
    <w:p w:rsidR="00F96D1E" w:rsidRDefault="00F96D1E" w:rsidP="00F96D1E">
      <w:pPr>
        <w:ind w:firstLine="420"/>
        <w:rPr>
          <w:rFonts w:ascii="新宋体" w:eastAsia="新宋体" w:cs="新宋体"/>
          <w:color w:val="0000FF"/>
          <w:kern w:val="0"/>
          <w:sz w:val="19"/>
          <w:szCs w:val="19"/>
        </w:rPr>
      </w:pPr>
      <w:r>
        <w:rPr>
          <w:rFonts w:hint="eastAsia"/>
        </w:rPr>
        <w:t>系统设置页面如下，系统设置密码为：</w:t>
      </w:r>
      <w:r>
        <w:rPr>
          <w:rFonts w:ascii="新宋体" w:eastAsia="新宋体" w:cs="新宋体"/>
          <w:color w:val="0000FF"/>
          <w:kern w:val="0"/>
          <w:sz w:val="19"/>
          <w:szCs w:val="19"/>
        </w:rPr>
        <w:t>BdlAISports2019</w:t>
      </w:r>
    </w:p>
    <w:p w:rsidR="00F96D1E" w:rsidRDefault="00F96D1E" w:rsidP="00F96D1E">
      <w:pPr>
        <w:ind w:firstLine="420"/>
      </w:pPr>
      <w:r>
        <w:rPr>
          <w:rFonts w:hint="eastAsia"/>
        </w:rPr>
        <w:t>该页面在初次使用时由宝德</w:t>
      </w:r>
      <w:proofErr w:type="gramStart"/>
      <w:r>
        <w:rPr>
          <w:rFonts w:hint="eastAsia"/>
        </w:rPr>
        <w:t>龙部署</w:t>
      </w:r>
      <w:proofErr w:type="gramEnd"/>
      <w:r>
        <w:rPr>
          <w:rFonts w:hint="eastAsia"/>
        </w:rPr>
        <w:t>人员进行设置，输入正确的密码才能设置系统版本。</w:t>
      </w:r>
    </w:p>
    <w:p w:rsidR="00F96D1E" w:rsidRDefault="00F96D1E" w:rsidP="00F96D1E">
      <w:pPr>
        <w:ind w:firstLine="420"/>
      </w:pPr>
    </w:p>
    <w:p w:rsidR="00F96D1E" w:rsidRDefault="00F96D1E" w:rsidP="00F96D1E">
      <w:pPr>
        <w:ind w:left="420"/>
      </w:pPr>
      <w:r>
        <w:rPr>
          <w:noProof/>
        </w:rPr>
        <w:lastRenderedPageBreak/>
        <w:drawing>
          <wp:inline distT="0" distB="0" distL="0" distR="0" wp14:anchorId="0AAD6339" wp14:editId="1BD7935D">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rsidR="00F96D1E" w:rsidRDefault="00F96D1E" w:rsidP="00F96D1E">
      <w:pPr>
        <w:ind w:left="420"/>
      </w:pPr>
      <w:r>
        <w:rPr>
          <w:rFonts w:hint="eastAsia"/>
        </w:rPr>
        <w:t>对系统版本进行设置，不同版本区别是</w:t>
      </w:r>
      <w:r w:rsidR="00631AF5">
        <w:rPr>
          <w:rFonts w:hint="eastAsia"/>
        </w:rPr>
        <w:t>可用</w:t>
      </w:r>
      <w:r>
        <w:rPr>
          <w:rFonts w:hint="eastAsia"/>
        </w:rPr>
        <w:t>训练模式的不同</w:t>
      </w:r>
      <w:r w:rsidR="00BA22D9">
        <w:rPr>
          <w:rFonts w:hint="eastAsia"/>
        </w:rPr>
        <w:t>。</w:t>
      </w:r>
    </w:p>
    <w:p w:rsidR="00F96D1E" w:rsidRDefault="00F96D1E" w:rsidP="00F96D1E">
      <w:pPr>
        <w:ind w:left="420"/>
      </w:pPr>
      <w:r>
        <w:rPr>
          <w:noProof/>
        </w:rPr>
        <w:drawing>
          <wp:inline distT="0" distB="0" distL="0" distR="0" wp14:anchorId="7F31A2EA" wp14:editId="0FE93A0E">
            <wp:extent cx="5274310" cy="296672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rsidR="007C40DA" w:rsidRDefault="007C40DA" w:rsidP="00F96D1E">
      <w:pPr>
        <w:ind w:left="420"/>
      </w:pPr>
    </w:p>
    <w:p w:rsidR="007C40DA" w:rsidRDefault="007C40DA" w:rsidP="007C40DA">
      <w:pPr>
        <w:pStyle w:val="1"/>
      </w:pPr>
      <w:r>
        <w:rPr>
          <w:rFonts w:hint="eastAsia"/>
        </w:rPr>
        <w:t>3</w:t>
      </w:r>
      <w:r>
        <w:t>D</w:t>
      </w:r>
      <w:r>
        <w:rPr>
          <w:rFonts w:hint="eastAsia"/>
        </w:rPr>
        <w:t>扫描依赖包配置</w:t>
      </w:r>
    </w:p>
    <w:p w:rsidR="007C40DA" w:rsidRDefault="007C40DA" w:rsidP="007C40DA">
      <w:pPr>
        <w:ind w:left="420"/>
      </w:pPr>
      <w:r>
        <w:rPr>
          <w:rFonts w:hint="eastAsia"/>
        </w:rPr>
        <w:t>官方网站：含有教程</w:t>
      </w:r>
    </w:p>
    <w:p w:rsidR="007C40DA" w:rsidRDefault="00492F9F" w:rsidP="007C40DA">
      <w:pPr>
        <w:ind w:left="420"/>
      </w:pPr>
      <w:hyperlink r:id="rId46" w:history="1">
        <w:r w:rsidR="007C40DA" w:rsidRPr="00F9278F">
          <w:rPr>
            <w:rStyle w:val="aa"/>
          </w:rPr>
          <w:t>http://download.3divi.com/Nuitrack/doc/Installation_page.html?tdsourcetag=s_pcqq_aiomsg</w:t>
        </w:r>
      </w:hyperlink>
    </w:p>
    <w:p w:rsidR="007C40DA" w:rsidRDefault="007C40DA" w:rsidP="007C40DA">
      <w:r>
        <w:rPr>
          <w:noProof/>
        </w:rPr>
        <w:lastRenderedPageBreak/>
        <w:drawing>
          <wp:inline distT="0" distB="0" distL="0" distR="0" wp14:anchorId="2A62D34C" wp14:editId="0E97221B">
            <wp:extent cx="5274310" cy="287909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79090"/>
                    </a:xfrm>
                    <a:prstGeom prst="rect">
                      <a:avLst/>
                    </a:prstGeom>
                  </pic:spPr>
                </pic:pic>
              </a:graphicData>
            </a:graphic>
          </wp:inline>
        </w:drawing>
      </w:r>
    </w:p>
    <w:p w:rsidR="007C40DA" w:rsidRDefault="007C40DA" w:rsidP="007C40DA"/>
    <w:p w:rsidR="007C40DA" w:rsidRDefault="007C40DA" w:rsidP="007C40DA">
      <w:pPr>
        <w:pStyle w:val="a5"/>
        <w:numPr>
          <w:ilvl w:val="0"/>
          <w:numId w:val="14"/>
        </w:numPr>
        <w:ind w:firstLineChars="0"/>
      </w:pPr>
      <w:r>
        <w:rPr>
          <w:rFonts w:hint="eastAsia"/>
        </w:rPr>
        <w:t>下载</w:t>
      </w:r>
      <w:r>
        <w:t>64</w:t>
      </w:r>
      <w:r>
        <w:rPr>
          <w:rFonts w:hint="eastAsia"/>
        </w:rPr>
        <w:t>位w</w:t>
      </w:r>
      <w:r>
        <w:t>indows</w:t>
      </w:r>
      <w:r>
        <w:rPr>
          <w:rFonts w:hint="eastAsia"/>
        </w:rPr>
        <w:t>版本</w:t>
      </w:r>
      <w:proofErr w:type="gramStart"/>
      <w:r>
        <w:rPr>
          <w:rFonts w:hint="eastAsia"/>
        </w:rPr>
        <w:t>压缩包按提示</w:t>
      </w:r>
      <w:proofErr w:type="gramEnd"/>
      <w:r>
        <w:rPr>
          <w:rFonts w:hint="eastAsia"/>
        </w:rPr>
        <w:t>逐步安装。</w:t>
      </w:r>
    </w:p>
    <w:p w:rsidR="007C40DA" w:rsidRDefault="007C40DA" w:rsidP="007C40DA">
      <w:pPr>
        <w:pStyle w:val="a5"/>
        <w:numPr>
          <w:ilvl w:val="0"/>
          <w:numId w:val="14"/>
        </w:numPr>
        <w:ind w:firstLineChars="0"/>
      </w:pPr>
      <w:r>
        <w:rPr>
          <w:rFonts w:hint="eastAsia"/>
        </w:rPr>
        <w:t>重启电脑</w:t>
      </w:r>
    </w:p>
    <w:p w:rsidR="007C40DA" w:rsidRDefault="007C40DA" w:rsidP="007C40DA">
      <w:pPr>
        <w:pStyle w:val="a5"/>
        <w:numPr>
          <w:ilvl w:val="0"/>
          <w:numId w:val="14"/>
        </w:numPr>
        <w:ind w:firstLineChars="0"/>
      </w:pPr>
      <w:r>
        <w:rPr>
          <w:rFonts w:hint="eastAsia"/>
        </w:rPr>
        <w:t>确保电脑安装了Vi</w:t>
      </w:r>
      <w:r>
        <w:t>sual C++ 2015</w:t>
      </w:r>
      <w:r>
        <w:rPr>
          <w:rFonts w:hint="eastAsia"/>
        </w:rPr>
        <w:t>以上的版本。可以</w:t>
      </w:r>
      <w:proofErr w:type="gramStart"/>
      <w:r>
        <w:rPr>
          <w:rFonts w:hint="eastAsia"/>
        </w:rPr>
        <w:t>到官网下载</w:t>
      </w:r>
      <w:proofErr w:type="gramEnd"/>
    </w:p>
    <w:p w:rsidR="007C40DA" w:rsidRDefault="007C40DA" w:rsidP="007C40DA">
      <w:pPr>
        <w:pStyle w:val="a5"/>
        <w:numPr>
          <w:ilvl w:val="0"/>
          <w:numId w:val="14"/>
        </w:numPr>
        <w:ind w:firstLineChars="0"/>
      </w:pPr>
      <w:r>
        <w:rPr>
          <w:rFonts w:hint="eastAsia"/>
        </w:rPr>
        <w:t>根据</w:t>
      </w:r>
      <w:proofErr w:type="spellStart"/>
      <w:r>
        <w:rPr>
          <w:rFonts w:hint="eastAsia"/>
        </w:rPr>
        <w:t>Nuitrack</w:t>
      </w:r>
      <w:proofErr w:type="spellEnd"/>
      <w:r>
        <w:rPr>
          <w:rFonts w:hint="eastAsia"/>
        </w:rPr>
        <w:t>的安装位置配置环境变量。注意有好几个叫</w:t>
      </w:r>
      <w:proofErr w:type="spellStart"/>
      <w:r>
        <w:rPr>
          <w:rFonts w:hint="eastAsia"/>
        </w:rPr>
        <w:t>n</w:t>
      </w:r>
      <w:r>
        <w:t>uitrack</w:t>
      </w:r>
      <w:proofErr w:type="spellEnd"/>
      <w:r>
        <w:rPr>
          <w:rFonts w:hint="eastAsia"/>
        </w:rPr>
        <w:t>的文件夹，注意检查，容易混淆出错。</w:t>
      </w:r>
    </w:p>
    <w:p w:rsidR="00AF360B" w:rsidRPr="00AF360B" w:rsidRDefault="00AF360B" w:rsidP="00AF360B">
      <w:pPr>
        <w:pStyle w:val="a5"/>
        <w:numPr>
          <w:ilvl w:val="1"/>
          <w:numId w:val="14"/>
        </w:numPr>
        <w:ind w:firstLineChars="0"/>
      </w:pPr>
      <w:r w:rsidRPr="00AF360B">
        <w:t>创建一个名为NUITRACK_HOME</w:t>
      </w:r>
      <w:proofErr w:type="gramStart"/>
      <w:r w:rsidRPr="00AF360B">
        <w:t>且值为</w:t>
      </w:r>
      <w:proofErr w:type="gramEnd"/>
      <w:r w:rsidRPr="00AF360B">
        <w:t xml:space="preserve">&lt;install-folder&gt; \ </w:t>
      </w:r>
      <w:proofErr w:type="spellStart"/>
      <w:r w:rsidRPr="00AF360B">
        <w:t>nuitrack</w:t>
      </w:r>
      <w:proofErr w:type="spellEnd"/>
      <w:r w:rsidRPr="00AF360B">
        <w:t> 的环境变量。</w:t>
      </w:r>
    </w:p>
    <w:p w:rsidR="00AF360B" w:rsidRPr="00AF360B" w:rsidRDefault="00AF360B" w:rsidP="00AF360B">
      <w:pPr>
        <w:pStyle w:val="a5"/>
        <w:numPr>
          <w:ilvl w:val="1"/>
          <w:numId w:val="14"/>
        </w:numPr>
        <w:ind w:firstLineChars="0"/>
      </w:pPr>
      <w:r w:rsidRPr="00AF360B">
        <w:t xml:space="preserve">将&lt;install-folder&gt; \ </w:t>
      </w:r>
      <w:proofErr w:type="spellStart"/>
      <w:r w:rsidRPr="00AF360B">
        <w:t>nuitrack</w:t>
      </w:r>
      <w:proofErr w:type="spellEnd"/>
      <w:r w:rsidRPr="00AF360B">
        <w:t xml:space="preserve"> \ bin添加到PATH环境变量中。</w:t>
      </w:r>
    </w:p>
    <w:p w:rsidR="00AF360B" w:rsidRDefault="00AF360B" w:rsidP="00AF360B">
      <w:pPr>
        <w:pStyle w:val="a5"/>
        <w:ind w:left="360" w:firstLineChars="0" w:firstLine="0"/>
      </w:pPr>
    </w:p>
    <w:p w:rsidR="00571593" w:rsidRDefault="00571593" w:rsidP="007C40DA">
      <w:pPr>
        <w:pStyle w:val="a5"/>
        <w:ind w:left="360" w:firstLineChars="0" w:firstLine="0"/>
      </w:pPr>
      <w:r>
        <w:rPr>
          <w:noProof/>
        </w:rPr>
        <w:lastRenderedPageBreak/>
        <w:drawing>
          <wp:inline distT="0" distB="0" distL="0" distR="0" wp14:anchorId="5560B0A0" wp14:editId="0AC54F48">
            <wp:extent cx="5274310" cy="5558155"/>
            <wp:effectExtent l="0" t="0" r="2540" b="444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558155"/>
                    </a:xfrm>
                    <a:prstGeom prst="rect">
                      <a:avLst/>
                    </a:prstGeom>
                  </pic:spPr>
                </pic:pic>
              </a:graphicData>
            </a:graphic>
          </wp:inline>
        </w:drawing>
      </w:r>
    </w:p>
    <w:p w:rsidR="007C40DA" w:rsidRDefault="007C40DA" w:rsidP="007C40DA">
      <w:pPr>
        <w:pStyle w:val="a5"/>
        <w:ind w:left="360" w:firstLineChars="0" w:firstLine="0"/>
      </w:pPr>
      <w:r>
        <w:t>P</w:t>
      </w:r>
      <w:r>
        <w:rPr>
          <w:rFonts w:hint="eastAsia"/>
        </w:rPr>
        <w:t>ath中的环境变量：</w:t>
      </w:r>
    </w:p>
    <w:p w:rsidR="00AF360B" w:rsidRDefault="007C40DA" w:rsidP="007C40DA">
      <w:r>
        <w:rPr>
          <w:noProof/>
        </w:rPr>
        <w:lastRenderedPageBreak/>
        <w:drawing>
          <wp:inline distT="0" distB="0" distL="0" distR="0" wp14:anchorId="772174C1" wp14:editId="73FC72D9">
            <wp:extent cx="5152381" cy="5428571"/>
            <wp:effectExtent l="0" t="0" r="0" b="127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2381" cy="5428571"/>
                    </a:xfrm>
                    <a:prstGeom prst="rect">
                      <a:avLst/>
                    </a:prstGeom>
                  </pic:spPr>
                </pic:pic>
              </a:graphicData>
            </a:graphic>
          </wp:inline>
        </w:drawing>
      </w:r>
    </w:p>
    <w:p w:rsidR="007F17A2" w:rsidRPr="007F17A2" w:rsidRDefault="007F17A2" w:rsidP="007F17A2">
      <w:pPr>
        <w:widowControl/>
        <w:jc w:val="left"/>
        <w:rPr>
          <w:rFonts w:cs="宋体"/>
          <w:kern w:val="0"/>
          <w:szCs w:val="21"/>
        </w:rPr>
      </w:pPr>
      <w:r w:rsidRPr="007F17A2">
        <w:rPr>
          <w:rFonts w:cs="宋体"/>
          <w:b/>
          <w:bCs/>
          <w:kern w:val="0"/>
          <w:sz w:val="30"/>
          <w:szCs w:val="30"/>
        </w:rPr>
        <w:t>path添加变量：</w:t>
      </w:r>
    </w:p>
    <w:p w:rsidR="007F17A2" w:rsidRPr="007F17A2" w:rsidRDefault="007F17A2" w:rsidP="007F17A2">
      <w:pPr>
        <w:widowControl/>
        <w:jc w:val="left"/>
        <w:rPr>
          <w:rFonts w:cs="宋体"/>
          <w:kern w:val="0"/>
          <w:szCs w:val="21"/>
        </w:rPr>
      </w:pPr>
      <w:r w:rsidRPr="007F17A2">
        <w:rPr>
          <w:rFonts w:cs="宋体"/>
          <w:kern w:val="0"/>
          <w:szCs w:val="21"/>
        </w:rPr>
        <w:t>C:\Program Files\</w:t>
      </w:r>
      <w:proofErr w:type="spellStart"/>
      <w:r w:rsidRPr="007F17A2">
        <w:rPr>
          <w:rFonts w:cs="宋体"/>
          <w:kern w:val="0"/>
          <w:szCs w:val="21"/>
        </w:rPr>
        <w:t>Nuitrack</w:t>
      </w:r>
      <w:proofErr w:type="spellEnd"/>
      <w:r w:rsidRPr="007F17A2">
        <w:rPr>
          <w:rFonts w:cs="宋体"/>
          <w:kern w:val="0"/>
          <w:szCs w:val="21"/>
        </w:rPr>
        <w:t>\</w:t>
      </w:r>
      <w:proofErr w:type="spellStart"/>
      <w:r w:rsidRPr="007F17A2">
        <w:rPr>
          <w:rFonts w:cs="宋体"/>
          <w:kern w:val="0"/>
          <w:szCs w:val="21"/>
        </w:rPr>
        <w:t>nuitrack</w:t>
      </w:r>
      <w:proofErr w:type="spellEnd"/>
      <w:r w:rsidRPr="007F17A2">
        <w:rPr>
          <w:rFonts w:cs="宋体"/>
          <w:kern w:val="0"/>
          <w:szCs w:val="21"/>
        </w:rPr>
        <w:t>\</w:t>
      </w:r>
      <w:proofErr w:type="spellStart"/>
      <w:r w:rsidRPr="007F17A2">
        <w:rPr>
          <w:rFonts w:cs="宋体"/>
          <w:kern w:val="0"/>
          <w:szCs w:val="21"/>
        </w:rPr>
        <w:t>nuitrack</w:t>
      </w:r>
      <w:proofErr w:type="spellEnd"/>
      <w:r w:rsidRPr="007F17A2">
        <w:rPr>
          <w:rFonts w:cs="宋体"/>
          <w:kern w:val="0"/>
          <w:szCs w:val="21"/>
        </w:rPr>
        <w:t>\bin</w:t>
      </w:r>
    </w:p>
    <w:p w:rsidR="007F17A2" w:rsidRPr="007F17A2" w:rsidRDefault="007F17A2" w:rsidP="007F17A2">
      <w:pPr>
        <w:widowControl/>
        <w:jc w:val="left"/>
        <w:rPr>
          <w:rFonts w:cs="宋体"/>
          <w:kern w:val="0"/>
          <w:szCs w:val="21"/>
        </w:rPr>
      </w:pPr>
      <w:r w:rsidRPr="007F17A2">
        <w:rPr>
          <w:rFonts w:cs="宋体"/>
          <w:b/>
          <w:bCs/>
          <w:kern w:val="0"/>
          <w:sz w:val="30"/>
          <w:szCs w:val="30"/>
        </w:rPr>
        <w:t>在</w:t>
      </w:r>
      <w:proofErr w:type="spellStart"/>
      <w:r w:rsidRPr="007F17A2">
        <w:rPr>
          <w:rFonts w:cs="宋体"/>
          <w:b/>
          <w:bCs/>
          <w:kern w:val="0"/>
          <w:sz w:val="30"/>
          <w:szCs w:val="30"/>
        </w:rPr>
        <w:t>cdm</w:t>
      </w:r>
      <w:proofErr w:type="spellEnd"/>
      <w:r w:rsidRPr="007F17A2">
        <w:rPr>
          <w:rFonts w:cs="宋体"/>
          <w:b/>
          <w:bCs/>
          <w:kern w:val="0"/>
          <w:sz w:val="30"/>
          <w:szCs w:val="30"/>
        </w:rPr>
        <w:t>运行安装命令：</w:t>
      </w:r>
    </w:p>
    <w:p w:rsidR="007F17A2" w:rsidRPr="007F17A2" w:rsidRDefault="007F17A2" w:rsidP="007F17A2">
      <w:pPr>
        <w:widowControl/>
        <w:jc w:val="left"/>
        <w:rPr>
          <w:rFonts w:cs="宋体"/>
          <w:kern w:val="0"/>
          <w:szCs w:val="21"/>
        </w:rPr>
      </w:pPr>
      <w:r w:rsidRPr="007F17A2">
        <w:rPr>
          <w:rFonts w:cs="宋体"/>
          <w:kern w:val="0"/>
          <w:szCs w:val="21"/>
        </w:rPr>
        <w:t>"C:\Program Files\</w:t>
      </w:r>
      <w:proofErr w:type="spellStart"/>
      <w:r w:rsidRPr="007F17A2">
        <w:rPr>
          <w:rFonts w:cs="宋体"/>
          <w:kern w:val="0"/>
          <w:szCs w:val="21"/>
        </w:rPr>
        <w:t>OpenNI</w:t>
      </w:r>
      <w:proofErr w:type="spellEnd"/>
      <w:r w:rsidRPr="007F17A2">
        <w:rPr>
          <w:rFonts w:cs="宋体"/>
          <w:kern w:val="0"/>
          <w:szCs w:val="21"/>
        </w:rPr>
        <w:t>\Bin64\niReg64.exe" -r C:\Program Files\</w:t>
      </w:r>
      <w:proofErr w:type="spellStart"/>
      <w:r w:rsidRPr="007F17A2">
        <w:rPr>
          <w:rFonts w:cs="宋体"/>
          <w:kern w:val="0"/>
          <w:szCs w:val="21"/>
        </w:rPr>
        <w:t>Nuitrack</w:t>
      </w:r>
      <w:proofErr w:type="spellEnd"/>
      <w:r w:rsidRPr="007F17A2">
        <w:rPr>
          <w:rFonts w:cs="宋体"/>
          <w:kern w:val="0"/>
          <w:szCs w:val="21"/>
        </w:rPr>
        <w:t>\</w:t>
      </w:r>
      <w:proofErr w:type="spellStart"/>
      <w:r w:rsidRPr="007F17A2">
        <w:rPr>
          <w:rFonts w:cs="宋体"/>
          <w:kern w:val="0"/>
          <w:szCs w:val="21"/>
        </w:rPr>
        <w:t>nuitrack</w:t>
      </w:r>
      <w:proofErr w:type="spellEnd"/>
      <w:r w:rsidRPr="007F17A2">
        <w:rPr>
          <w:rFonts w:cs="宋体"/>
          <w:kern w:val="0"/>
          <w:szCs w:val="21"/>
        </w:rPr>
        <w:t>\</w:t>
      </w:r>
      <w:proofErr w:type="spellStart"/>
      <w:r w:rsidRPr="007F17A2">
        <w:rPr>
          <w:rFonts w:cs="宋体"/>
          <w:kern w:val="0"/>
          <w:szCs w:val="21"/>
        </w:rPr>
        <w:t>nuitrack</w:t>
      </w:r>
      <w:proofErr w:type="spellEnd"/>
      <w:r w:rsidRPr="007F17A2">
        <w:rPr>
          <w:rFonts w:cs="宋体"/>
          <w:kern w:val="0"/>
          <w:szCs w:val="21"/>
        </w:rPr>
        <w:t>\bin\libnuitrack_ni.dll C:\Program Files\</w:t>
      </w:r>
      <w:proofErr w:type="spellStart"/>
      <w:r w:rsidRPr="007F17A2">
        <w:rPr>
          <w:rFonts w:cs="宋体"/>
          <w:kern w:val="0"/>
          <w:szCs w:val="21"/>
        </w:rPr>
        <w:t>Nuitrack</w:t>
      </w:r>
      <w:proofErr w:type="spellEnd"/>
      <w:r w:rsidRPr="007F17A2">
        <w:rPr>
          <w:rFonts w:cs="宋体"/>
          <w:kern w:val="0"/>
          <w:szCs w:val="21"/>
        </w:rPr>
        <w:t>\</w:t>
      </w:r>
      <w:proofErr w:type="spellStart"/>
      <w:r w:rsidRPr="007F17A2">
        <w:rPr>
          <w:rFonts w:cs="宋体"/>
          <w:kern w:val="0"/>
          <w:szCs w:val="21"/>
        </w:rPr>
        <w:t>nuitrack</w:t>
      </w:r>
      <w:proofErr w:type="spellEnd"/>
      <w:r w:rsidRPr="007F17A2">
        <w:rPr>
          <w:rFonts w:cs="宋体"/>
          <w:kern w:val="0"/>
          <w:szCs w:val="21"/>
        </w:rPr>
        <w:t>\</w:t>
      </w:r>
      <w:proofErr w:type="spellStart"/>
      <w:r w:rsidRPr="007F17A2">
        <w:rPr>
          <w:rFonts w:cs="宋体"/>
          <w:kern w:val="0"/>
          <w:szCs w:val="21"/>
        </w:rPr>
        <w:t>nuitrack</w:t>
      </w:r>
      <w:proofErr w:type="spellEnd"/>
      <w:r w:rsidRPr="007F17A2">
        <w:rPr>
          <w:rFonts w:cs="宋体"/>
          <w:kern w:val="0"/>
          <w:szCs w:val="21"/>
        </w:rPr>
        <w:t>\data</w:t>
      </w:r>
    </w:p>
    <w:p w:rsidR="007F17A2" w:rsidRPr="007F17A2" w:rsidRDefault="007F17A2" w:rsidP="007F17A2">
      <w:pPr>
        <w:widowControl/>
        <w:jc w:val="left"/>
        <w:rPr>
          <w:rFonts w:cs="宋体"/>
          <w:kern w:val="0"/>
          <w:sz w:val="24"/>
          <w:szCs w:val="24"/>
        </w:rPr>
      </w:pPr>
      <w:r w:rsidRPr="007F17A2">
        <w:rPr>
          <w:rFonts w:cs="宋体"/>
          <w:noProof/>
          <w:kern w:val="0"/>
          <w:sz w:val="24"/>
          <w:szCs w:val="24"/>
        </w:rPr>
        <w:lastRenderedPageBreak/>
        <w:drawing>
          <wp:inline distT="0" distB="0" distL="0" distR="0">
            <wp:extent cx="5274310" cy="2757805"/>
            <wp:effectExtent l="0" t="0" r="2540" b="44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rsidR="007F17A2" w:rsidRPr="007F17A2" w:rsidRDefault="007F17A2" w:rsidP="007F17A2">
      <w:pPr>
        <w:widowControl/>
        <w:jc w:val="left"/>
        <w:rPr>
          <w:rFonts w:cs="宋体"/>
          <w:kern w:val="0"/>
          <w:szCs w:val="21"/>
        </w:rPr>
      </w:pPr>
    </w:p>
    <w:p w:rsidR="00AF360B" w:rsidRDefault="00AF360B" w:rsidP="007C40DA">
      <w:bookmarkStart w:id="0" w:name="_GoBack"/>
      <w:bookmarkEnd w:id="0"/>
    </w:p>
    <w:p w:rsidR="00AF360B" w:rsidRDefault="00AF360B" w:rsidP="00AF360B">
      <w:pPr>
        <w:pStyle w:val="a5"/>
        <w:numPr>
          <w:ilvl w:val="0"/>
          <w:numId w:val="14"/>
        </w:numPr>
        <w:ind w:firstLineChars="0"/>
      </w:pPr>
      <w:r>
        <w:rPr>
          <w:rFonts w:hint="eastAsia"/>
        </w:rPr>
        <w:t>将3</w:t>
      </w:r>
      <w:r>
        <w:t>D</w:t>
      </w:r>
      <w:r>
        <w:rPr>
          <w:rFonts w:hint="eastAsia"/>
        </w:rPr>
        <w:t>摄像头使用</w:t>
      </w:r>
      <w:r w:rsidRPr="00AF360B">
        <w:rPr>
          <w:rFonts w:hint="eastAsia"/>
          <w:b/>
          <w:bCs/>
          <w:color w:val="FF0000"/>
        </w:rPr>
        <w:t>U</w:t>
      </w:r>
      <w:r w:rsidRPr="00AF360B">
        <w:rPr>
          <w:b/>
          <w:bCs/>
          <w:color w:val="FF0000"/>
        </w:rPr>
        <w:t>SB3.0</w:t>
      </w:r>
      <w:r>
        <w:rPr>
          <w:rFonts w:hint="eastAsia"/>
        </w:rPr>
        <w:t>接口连接，必须是U</w:t>
      </w:r>
      <w:r>
        <w:t>SB3.0</w:t>
      </w:r>
      <w:r>
        <w:rPr>
          <w:rFonts w:hint="eastAsia"/>
        </w:rPr>
        <w:t>，其他的不支持。</w:t>
      </w:r>
    </w:p>
    <w:p w:rsidR="00AF360B" w:rsidRDefault="00AF360B" w:rsidP="00AF360B">
      <w:pPr>
        <w:pStyle w:val="a5"/>
        <w:numPr>
          <w:ilvl w:val="0"/>
          <w:numId w:val="14"/>
        </w:numPr>
        <w:ind w:firstLineChars="0"/>
      </w:pPr>
      <w:r>
        <w:rPr>
          <w:rFonts w:hint="eastAsia"/>
        </w:rPr>
        <w:t>进入安装路径下的</w:t>
      </w:r>
      <w:proofErr w:type="spellStart"/>
      <w:r>
        <w:t>activation_tool</w:t>
      </w:r>
      <w:proofErr w:type="spellEnd"/>
      <w:r>
        <w:rPr>
          <w:rFonts w:hint="eastAsia"/>
        </w:rPr>
        <w:t>文件夹，双击Nuitrack</w:t>
      </w:r>
      <w:r>
        <w:t>.exe</w:t>
      </w:r>
      <w:r>
        <w:rPr>
          <w:rFonts w:hint="eastAsia"/>
        </w:rPr>
        <w:t>运行</w:t>
      </w:r>
    </w:p>
    <w:p w:rsidR="00AF360B" w:rsidRDefault="00AF360B" w:rsidP="00AF360B">
      <w:r>
        <w:rPr>
          <w:noProof/>
        </w:rPr>
        <w:drawing>
          <wp:inline distT="0" distB="0" distL="0" distR="0" wp14:anchorId="5303A349" wp14:editId="604DCE32">
            <wp:extent cx="5274310" cy="2018030"/>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18030"/>
                    </a:xfrm>
                    <a:prstGeom prst="rect">
                      <a:avLst/>
                    </a:prstGeom>
                  </pic:spPr>
                </pic:pic>
              </a:graphicData>
            </a:graphic>
          </wp:inline>
        </w:drawing>
      </w:r>
    </w:p>
    <w:p w:rsidR="00AF360B" w:rsidRDefault="00AF360B" w:rsidP="00AF360B">
      <w:r>
        <w:rPr>
          <w:rFonts w:hint="eastAsia"/>
        </w:rPr>
        <w:t>点击n</w:t>
      </w:r>
      <w:r>
        <w:t>uitrack.com</w:t>
      </w:r>
      <w:r>
        <w:rPr>
          <w:rFonts w:hint="eastAsia"/>
        </w:rPr>
        <w:t>进入官网</w:t>
      </w:r>
    </w:p>
    <w:p w:rsidR="00AF360B" w:rsidRDefault="00AF360B" w:rsidP="00AF360B">
      <w:r>
        <w:rPr>
          <w:noProof/>
        </w:rPr>
        <w:lastRenderedPageBreak/>
        <w:drawing>
          <wp:inline distT="0" distB="0" distL="0" distR="0" wp14:anchorId="3F836957" wp14:editId="49972DC5">
            <wp:extent cx="5274310" cy="4130040"/>
            <wp:effectExtent l="0" t="0" r="2540" b="381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30040"/>
                    </a:xfrm>
                    <a:prstGeom prst="rect">
                      <a:avLst/>
                    </a:prstGeom>
                  </pic:spPr>
                </pic:pic>
              </a:graphicData>
            </a:graphic>
          </wp:inline>
        </w:drawing>
      </w:r>
    </w:p>
    <w:p w:rsidR="00AF360B" w:rsidRDefault="006E37F6" w:rsidP="00AF360B">
      <w:r>
        <w:rPr>
          <w:rFonts w:hint="eastAsia"/>
        </w:rPr>
        <w:t>7</w:t>
      </w:r>
      <w:r>
        <w:t>.</w:t>
      </w:r>
      <w:r>
        <w:rPr>
          <w:rFonts w:hint="eastAsia"/>
        </w:rPr>
        <w:t>在</w:t>
      </w:r>
      <w:proofErr w:type="gramStart"/>
      <w:r>
        <w:rPr>
          <w:rFonts w:hint="eastAsia"/>
        </w:rPr>
        <w:t>官网首页往</w:t>
      </w:r>
      <w:proofErr w:type="gramEnd"/>
      <w:r>
        <w:rPr>
          <w:rFonts w:hint="eastAsia"/>
        </w:rPr>
        <w:t>下滑，</w:t>
      </w:r>
      <w:r w:rsidR="00AF360B">
        <w:rPr>
          <w:rFonts w:hint="eastAsia"/>
        </w:rPr>
        <w:t>找到如下获得认证Listen按钮，点击填写邮箱地址确定后，认证密钥就会发送到邮箱。</w:t>
      </w:r>
    </w:p>
    <w:p w:rsidR="007C40DA" w:rsidRDefault="00AF360B" w:rsidP="00AF360B">
      <w:r>
        <w:rPr>
          <w:noProof/>
        </w:rPr>
        <w:drawing>
          <wp:inline distT="0" distB="0" distL="0" distR="0" wp14:anchorId="2E2AE241" wp14:editId="24E86642">
            <wp:extent cx="5274310" cy="2879090"/>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79090"/>
                    </a:xfrm>
                    <a:prstGeom prst="rect">
                      <a:avLst/>
                    </a:prstGeom>
                  </pic:spPr>
                </pic:pic>
              </a:graphicData>
            </a:graphic>
          </wp:inline>
        </w:drawing>
      </w:r>
    </w:p>
    <w:p w:rsidR="00AF360B" w:rsidRDefault="00AF360B" w:rsidP="00AF360B">
      <w:r>
        <w:rPr>
          <w:noProof/>
        </w:rPr>
        <w:lastRenderedPageBreak/>
        <w:drawing>
          <wp:inline distT="0" distB="0" distL="0" distR="0" wp14:anchorId="00B91E2A" wp14:editId="0AD7E387">
            <wp:extent cx="5274310" cy="287909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79090"/>
                    </a:xfrm>
                    <a:prstGeom prst="rect">
                      <a:avLst/>
                    </a:prstGeom>
                  </pic:spPr>
                </pic:pic>
              </a:graphicData>
            </a:graphic>
          </wp:inline>
        </w:drawing>
      </w:r>
    </w:p>
    <w:p w:rsidR="00AF360B" w:rsidRDefault="00AF360B" w:rsidP="00AF360B">
      <w:r>
        <w:rPr>
          <w:rFonts w:hint="eastAsia"/>
        </w:rPr>
        <w:t>进入邮箱查看密钥，例如：</w:t>
      </w:r>
      <w:r>
        <w:rPr>
          <w:rFonts w:ascii="Verdana" w:hAnsi="Verdana"/>
          <w:color w:val="000000"/>
          <w:szCs w:val="21"/>
          <w:shd w:val="clear" w:color="auto" w:fill="FFFFFF"/>
        </w:rPr>
        <w:t>license:</w:t>
      </w:r>
      <w:proofErr w:type="gramStart"/>
      <w:r>
        <w:rPr>
          <w:rFonts w:ascii="Verdana" w:hAnsi="Verdana"/>
          <w:color w:val="000000"/>
          <w:szCs w:val="21"/>
          <w:shd w:val="clear" w:color="auto" w:fill="FFFFFF"/>
        </w:rPr>
        <w:t>3917:cVFc</w:t>
      </w:r>
      <w:proofErr w:type="gramEnd"/>
      <w:r>
        <w:rPr>
          <w:rFonts w:ascii="Verdana" w:hAnsi="Verdana"/>
          <w:color w:val="000000"/>
          <w:szCs w:val="21"/>
          <w:shd w:val="clear" w:color="auto" w:fill="FFFFFF"/>
        </w:rPr>
        <w:t>17sXauq0wJPQ</w:t>
      </w:r>
    </w:p>
    <w:p w:rsidR="00AF360B" w:rsidRDefault="00AF360B" w:rsidP="00AF360B">
      <w:r>
        <w:rPr>
          <w:noProof/>
        </w:rPr>
        <w:drawing>
          <wp:inline distT="0" distB="0" distL="0" distR="0" wp14:anchorId="74D5DDBB" wp14:editId="2CEE8FDB">
            <wp:extent cx="5274310" cy="265620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56205"/>
                    </a:xfrm>
                    <a:prstGeom prst="rect">
                      <a:avLst/>
                    </a:prstGeom>
                  </pic:spPr>
                </pic:pic>
              </a:graphicData>
            </a:graphic>
          </wp:inline>
        </w:drawing>
      </w:r>
    </w:p>
    <w:p w:rsidR="00AF360B" w:rsidRDefault="006E37F6" w:rsidP="006E37F6">
      <w:pPr>
        <w:pStyle w:val="a5"/>
        <w:numPr>
          <w:ilvl w:val="0"/>
          <w:numId w:val="14"/>
        </w:numPr>
        <w:ind w:firstLineChars="0"/>
      </w:pPr>
      <w:r>
        <w:rPr>
          <w:rFonts w:hint="eastAsia"/>
        </w:rPr>
        <w:t>点击</w:t>
      </w:r>
      <w:proofErr w:type="spellStart"/>
      <w:r>
        <w:rPr>
          <w:rFonts w:hint="eastAsia"/>
        </w:rPr>
        <w:t>Nuitrack</w:t>
      </w:r>
      <w:proofErr w:type="spellEnd"/>
      <w:r>
        <w:rPr>
          <w:rFonts w:hint="eastAsia"/>
        </w:rPr>
        <w:t>程序的Test运行</w:t>
      </w:r>
    </w:p>
    <w:p w:rsidR="006E37F6" w:rsidRDefault="006E37F6" w:rsidP="006E37F6">
      <w:r>
        <w:rPr>
          <w:noProof/>
        </w:rPr>
        <w:drawing>
          <wp:inline distT="0" distB="0" distL="0" distR="0" wp14:anchorId="7A13356B" wp14:editId="586DBF45">
            <wp:extent cx="5274310" cy="26562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56205"/>
                    </a:xfrm>
                    <a:prstGeom prst="rect">
                      <a:avLst/>
                    </a:prstGeom>
                  </pic:spPr>
                </pic:pic>
              </a:graphicData>
            </a:graphic>
          </wp:inline>
        </w:drawing>
      </w:r>
    </w:p>
    <w:p w:rsidR="006E37F6" w:rsidRDefault="006E37F6" w:rsidP="006E37F6">
      <w:pPr>
        <w:pStyle w:val="a5"/>
        <w:numPr>
          <w:ilvl w:val="0"/>
          <w:numId w:val="14"/>
        </w:numPr>
        <w:ind w:firstLineChars="0"/>
      </w:pPr>
      <w:r>
        <w:lastRenderedPageBreak/>
        <w:t>T</w:t>
      </w:r>
      <w:r>
        <w:rPr>
          <w:rFonts w:hint="eastAsia"/>
        </w:rPr>
        <w:t>est运行结束后，在密钥栏填写从邮箱收到的密钥，然后右边按钮确定。3</w:t>
      </w:r>
      <w:r>
        <w:t>D</w:t>
      </w:r>
      <w:r>
        <w:rPr>
          <w:rFonts w:hint="eastAsia"/>
        </w:rPr>
        <w:t>摄像头即可正常使用。</w:t>
      </w:r>
    </w:p>
    <w:p w:rsidR="006E37F6" w:rsidRPr="00C804F0" w:rsidRDefault="006E37F6" w:rsidP="006E37F6">
      <w:r>
        <w:rPr>
          <w:noProof/>
        </w:rPr>
        <w:drawing>
          <wp:inline distT="0" distB="0" distL="0" distR="0" wp14:anchorId="5D75B7D1" wp14:editId="0BFC7AA6">
            <wp:extent cx="5274310" cy="4130040"/>
            <wp:effectExtent l="0" t="0" r="2540" b="381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30040"/>
                    </a:xfrm>
                    <a:prstGeom prst="rect">
                      <a:avLst/>
                    </a:prstGeom>
                  </pic:spPr>
                </pic:pic>
              </a:graphicData>
            </a:graphic>
          </wp:inline>
        </w:drawing>
      </w:r>
    </w:p>
    <w:sectPr w:rsidR="006E37F6" w:rsidRPr="00C804F0" w:rsidSect="003E6C1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2F9F" w:rsidRDefault="00492F9F" w:rsidP="00D91DF7">
      <w:r>
        <w:separator/>
      </w:r>
    </w:p>
  </w:endnote>
  <w:endnote w:type="continuationSeparator" w:id="0">
    <w:p w:rsidR="00492F9F" w:rsidRDefault="00492F9F" w:rsidP="00D91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2F9F" w:rsidRDefault="00492F9F" w:rsidP="00D91DF7">
      <w:r>
        <w:separator/>
      </w:r>
    </w:p>
  </w:footnote>
  <w:footnote w:type="continuationSeparator" w:id="0">
    <w:p w:rsidR="00492F9F" w:rsidRDefault="00492F9F" w:rsidP="00D91D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2689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BDEE31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C2027100"/>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E50535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AB8DFE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5672DF8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2142AE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ADA088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9309BF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FA61BE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2A171F"/>
    <w:multiLevelType w:val="hybridMultilevel"/>
    <w:tmpl w:val="88ACA5B2"/>
    <w:lvl w:ilvl="0" w:tplc="96D8628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A94883"/>
    <w:multiLevelType w:val="hybridMultilevel"/>
    <w:tmpl w:val="14DC918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EAD1316"/>
    <w:multiLevelType w:val="multilevel"/>
    <w:tmpl w:val="4B486ACC"/>
    <w:lvl w:ilvl="0">
      <w:start w:val="1"/>
      <w:numFmt w:val="chineseCountingThousand"/>
      <w:pStyle w:val="1"/>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B2321EB"/>
    <w:multiLevelType w:val="multilevel"/>
    <w:tmpl w:val="E09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1"/>
  </w:num>
  <w:num w:numId="3">
    <w:abstractNumId w:val="9"/>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2"/>
  </w:num>
  <w:num w:numId="14">
    <w:abstractNumId w:val="1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C17"/>
    <w:rsid w:val="00026CE6"/>
    <w:rsid w:val="000278CB"/>
    <w:rsid w:val="0004084C"/>
    <w:rsid w:val="0004469F"/>
    <w:rsid w:val="000B70DD"/>
    <w:rsid w:val="001514FF"/>
    <w:rsid w:val="001B7D34"/>
    <w:rsid w:val="003C4967"/>
    <w:rsid w:val="003E6C17"/>
    <w:rsid w:val="00425484"/>
    <w:rsid w:val="00435D36"/>
    <w:rsid w:val="00463841"/>
    <w:rsid w:val="00492F9F"/>
    <w:rsid w:val="004B680F"/>
    <w:rsid w:val="004D2A44"/>
    <w:rsid w:val="00502F7D"/>
    <w:rsid w:val="00571593"/>
    <w:rsid w:val="00631AF5"/>
    <w:rsid w:val="006E37F6"/>
    <w:rsid w:val="006F2195"/>
    <w:rsid w:val="007155C5"/>
    <w:rsid w:val="007C40DA"/>
    <w:rsid w:val="007F17A2"/>
    <w:rsid w:val="007F4DB8"/>
    <w:rsid w:val="008144EB"/>
    <w:rsid w:val="0084718F"/>
    <w:rsid w:val="00851B76"/>
    <w:rsid w:val="00894852"/>
    <w:rsid w:val="009151C5"/>
    <w:rsid w:val="0098282B"/>
    <w:rsid w:val="009D3E56"/>
    <w:rsid w:val="00AC2D26"/>
    <w:rsid w:val="00AF360B"/>
    <w:rsid w:val="00BA22D9"/>
    <w:rsid w:val="00C51D48"/>
    <w:rsid w:val="00C675DB"/>
    <w:rsid w:val="00C72F63"/>
    <w:rsid w:val="00C804F0"/>
    <w:rsid w:val="00D46E3A"/>
    <w:rsid w:val="00D91DF7"/>
    <w:rsid w:val="00DB3F81"/>
    <w:rsid w:val="00EC4FC0"/>
    <w:rsid w:val="00F96D1E"/>
    <w:rsid w:val="00FE4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D4961C-0268-4D6C-831F-93D7F372D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宋体" w:eastAsia="宋体" w:hAnsi="宋体"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0">
    <w:name w:val="heading 1"/>
    <w:basedOn w:val="a"/>
    <w:next w:val="a"/>
    <w:link w:val="11"/>
    <w:uiPriority w:val="9"/>
    <w:qFormat/>
    <w:rsid w:val="00FE4A0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E4A0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B7D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3E6C17"/>
    <w:rPr>
      <w:kern w:val="0"/>
      <w:sz w:val="22"/>
    </w:rPr>
  </w:style>
  <w:style w:type="character" w:customStyle="1" w:styleId="a4">
    <w:name w:val="无间隔 字符"/>
    <w:basedOn w:val="a0"/>
    <w:link w:val="a3"/>
    <w:uiPriority w:val="1"/>
    <w:rsid w:val="003E6C17"/>
    <w:rPr>
      <w:kern w:val="0"/>
      <w:sz w:val="22"/>
    </w:rPr>
  </w:style>
  <w:style w:type="character" w:customStyle="1" w:styleId="11">
    <w:name w:val="标题 1 字符"/>
    <w:basedOn w:val="a0"/>
    <w:link w:val="10"/>
    <w:uiPriority w:val="9"/>
    <w:rsid w:val="00FE4A00"/>
    <w:rPr>
      <w:b/>
      <w:bCs/>
      <w:kern w:val="44"/>
      <w:sz w:val="44"/>
      <w:szCs w:val="44"/>
    </w:rPr>
  </w:style>
  <w:style w:type="paragraph" w:styleId="TOC">
    <w:name w:val="TOC Heading"/>
    <w:basedOn w:val="10"/>
    <w:next w:val="a"/>
    <w:uiPriority w:val="39"/>
    <w:unhideWhenUsed/>
    <w:qFormat/>
    <w:rsid w:val="00FE4A0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FE4A00"/>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FE4A00"/>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FE4A00"/>
    <w:pPr>
      <w:widowControl/>
      <w:spacing w:after="100" w:line="259" w:lineRule="auto"/>
      <w:ind w:left="440"/>
      <w:jc w:val="left"/>
    </w:pPr>
    <w:rPr>
      <w:rFonts w:cs="Times New Roman"/>
      <w:kern w:val="0"/>
      <w:sz w:val="22"/>
    </w:rPr>
  </w:style>
  <w:style w:type="paragraph" w:styleId="a5">
    <w:name w:val="List Paragraph"/>
    <w:basedOn w:val="a"/>
    <w:uiPriority w:val="34"/>
    <w:qFormat/>
    <w:rsid w:val="00FE4A00"/>
    <w:pPr>
      <w:ind w:firstLineChars="200" w:firstLine="420"/>
    </w:pPr>
  </w:style>
  <w:style w:type="character" w:customStyle="1" w:styleId="20">
    <w:name w:val="标题 2 字符"/>
    <w:basedOn w:val="a0"/>
    <w:link w:val="2"/>
    <w:uiPriority w:val="9"/>
    <w:rsid w:val="00FE4A0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B7D34"/>
    <w:rPr>
      <w:b/>
      <w:bCs/>
      <w:sz w:val="32"/>
      <w:szCs w:val="32"/>
    </w:rPr>
  </w:style>
  <w:style w:type="paragraph" w:styleId="a6">
    <w:name w:val="header"/>
    <w:basedOn w:val="a"/>
    <w:link w:val="a7"/>
    <w:uiPriority w:val="99"/>
    <w:unhideWhenUsed/>
    <w:rsid w:val="00D91DF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91DF7"/>
    <w:rPr>
      <w:sz w:val="18"/>
      <w:szCs w:val="18"/>
    </w:rPr>
  </w:style>
  <w:style w:type="paragraph" w:styleId="a8">
    <w:name w:val="footer"/>
    <w:basedOn w:val="a"/>
    <w:link w:val="a9"/>
    <w:uiPriority w:val="99"/>
    <w:unhideWhenUsed/>
    <w:rsid w:val="00D91DF7"/>
    <w:pPr>
      <w:tabs>
        <w:tab w:val="center" w:pos="4153"/>
        <w:tab w:val="right" w:pos="8306"/>
      </w:tabs>
      <w:snapToGrid w:val="0"/>
      <w:jc w:val="left"/>
    </w:pPr>
    <w:rPr>
      <w:sz w:val="18"/>
      <w:szCs w:val="18"/>
    </w:rPr>
  </w:style>
  <w:style w:type="character" w:customStyle="1" w:styleId="a9">
    <w:name w:val="页脚 字符"/>
    <w:basedOn w:val="a0"/>
    <w:link w:val="a8"/>
    <w:uiPriority w:val="99"/>
    <w:rsid w:val="00D91DF7"/>
    <w:rPr>
      <w:sz w:val="18"/>
      <w:szCs w:val="18"/>
    </w:rPr>
  </w:style>
  <w:style w:type="paragraph" w:customStyle="1" w:styleId="1">
    <w:name w:val="样式1"/>
    <w:basedOn w:val="2"/>
    <w:qFormat/>
    <w:rsid w:val="00F96D1E"/>
    <w:pPr>
      <w:numPr>
        <w:numId w:val="1"/>
      </w:numPr>
    </w:pPr>
    <w:rPr>
      <w:rFonts w:eastAsia="宋体"/>
    </w:rPr>
  </w:style>
  <w:style w:type="character" w:styleId="aa">
    <w:name w:val="Hyperlink"/>
    <w:basedOn w:val="a0"/>
    <w:uiPriority w:val="99"/>
    <w:unhideWhenUsed/>
    <w:rsid w:val="007C40DA"/>
    <w:rPr>
      <w:color w:val="0000FF"/>
      <w:u w:val="single"/>
    </w:rPr>
  </w:style>
  <w:style w:type="character" w:styleId="ab">
    <w:name w:val="Unresolved Mention"/>
    <w:basedOn w:val="a0"/>
    <w:uiPriority w:val="99"/>
    <w:semiHidden/>
    <w:unhideWhenUsed/>
    <w:rsid w:val="007C40DA"/>
    <w:rPr>
      <w:color w:val="605E5C"/>
      <w:shd w:val="clear" w:color="auto" w:fill="E1DFDD"/>
    </w:rPr>
  </w:style>
  <w:style w:type="character" w:styleId="ac">
    <w:name w:val="Emphasis"/>
    <w:basedOn w:val="a0"/>
    <w:uiPriority w:val="20"/>
    <w:qFormat/>
    <w:rsid w:val="00AF360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05957">
      <w:bodyDiv w:val="1"/>
      <w:marLeft w:val="0"/>
      <w:marRight w:val="0"/>
      <w:marTop w:val="0"/>
      <w:marBottom w:val="0"/>
      <w:divBdr>
        <w:top w:val="none" w:sz="0" w:space="0" w:color="auto"/>
        <w:left w:val="none" w:sz="0" w:space="0" w:color="auto"/>
        <w:bottom w:val="none" w:sz="0" w:space="0" w:color="auto"/>
        <w:right w:val="none" w:sz="0" w:space="0" w:color="auto"/>
      </w:divBdr>
    </w:div>
    <w:div w:id="919367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download.3divi.com/Nuitrack/doc/Installation_page.html?tdsourcetag=s_pcqq_aiomsg" TargetMode="External"/><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4D1FC500516482B9DA1119BFBC807A2"/>
        <w:category>
          <w:name w:val="常规"/>
          <w:gallery w:val="placeholder"/>
        </w:category>
        <w:types>
          <w:type w:val="bbPlcHdr"/>
        </w:types>
        <w:behaviors>
          <w:behavior w:val="content"/>
        </w:behaviors>
        <w:guid w:val="{2EACD688-7B82-4228-9934-9D407A4A6FE9}"/>
      </w:docPartPr>
      <w:docPartBody>
        <w:p w:rsidR="00D53898" w:rsidRDefault="0069707C" w:rsidP="0069707C">
          <w:pPr>
            <w:pStyle w:val="B4D1FC500516482B9DA1119BFBC807A2"/>
          </w:pPr>
          <w:r>
            <w:rPr>
              <w:color w:val="2F5496" w:themeColor="accent1" w:themeShade="BF"/>
              <w:sz w:val="24"/>
              <w:szCs w:val="24"/>
              <w:lang w:val="zh-CN"/>
            </w:rPr>
            <w:t>[公司名称]</w:t>
          </w:r>
        </w:p>
      </w:docPartBody>
    </w:docPart>
    <w:docPart>
      <w:docPartPr>
        <w:name w:val="829C67B1F8214B9FAF9C518FAE376019"/>
        <w:category>
          <w:name w:val="常规"/>
          <w:gallery w:val="placeholder"/>
        </w:category>
        <w:types>
          <w:type w:val="bbPlcHdr"/>
        </w:types>
        <w:behaviors>
          <w:behavior w:val="content"/>
        </w:behaviors>
        <w:guid w:val="{3E3C6B6E-B371-4EF0-A29C-6F12B9B4E23D}"/>
      </w:docPartPr>
      <w:docPartBody>
        <w:p w:rsidR="00D53898" w:rsidRDefault="0069707C" w:rsidP="0069707C">
          <w:pPr>
            <w:pStyle w:val="829C67B1F8214B9FAF9C518FAE376019"/>
          </w:pPr>
          <w:r>
            <w:rPr>
              <w:rFonts w:asciiTheme="majorHAnsi" w:eastAsiaTheme="majorEastAsia" w:hAnsiTheme="majorHAnsi" w:cstheme="majorBidi"/>
              <w:color w:val="4472C4" w:themeColor="accent1"/>
              <w:sz w:val="88"/>
              <w:szCs w:val="88"/>
              <w:lang w:val="zh-CN"/>
            </w:rPr>
            <w:t>[文档标题]</w:t>
          </w:r>
        </w:p>
      </w:docPartBody>
    </w:docPart>
    <w:docPart>
      <w:docPartPr>
        <w:name w:val="8905427B23C64191BCCEBF01167119A0"/>
        <w:category>
          <w:name w:val="常规"/>
          <w:gallery w:val="placeholder"/>
        </w:category>
        <w:types>
          <w:type w:val="bbPlcHdr"/>
        </w:types>
        <w:behaviors>
          <w:behavior w:val="content"/>
        </w:behaviors>
        <w:guid w:val="{6C9F6392-A061-4242-81FC-2ADC726C1E39}"/>
      </w:docPartPr>
      <w:docPartBody>
        <w:p w:rsidR="00D53898" w:rsidRDefault="0069707C" w:rsidP="0069707C">
          <w:pPr>
            <w:pStyle w:val="8905427B23C64191BCCEBF01167119A0"/>
          </w:pPr>
          <w:r>
            <w:rPr>
              <w:color w:val="2F5496" w:themeColor="accent1" w:themeShade="BF"/>
              <w:sz w:val="24"/>
              <w:szCs w:val="24"/>
              <w:lang w:val="zh-CN"/>
            </w:rPr>
            <w:t>[文档副标题]</w:t>
          </w:r>
        </w:p>
      </w:docPartBody>
    </w:docPart>
    <w:docPart>
      <w:docPartPr>
        <w:name w:val="6EB964C27E66407FBE070ECB881CDA30"/>
        <w:category>
          <w:name w:val="常规"/>
          <w:gallery w:val="placeholder"/>
        </w:category>
        <w:types>
          <w:type w:val="bbPlcHdr"/>
        </w:types>
        <w:behaviors>
          <w:behavior w:val="content"/>
        </w:behaviors>
        <w:guid w:val="{880D7340-0154-4F5E-A2DB-9AC4329B5D5C}"/>
      </w:docPartPr>
      <w:docPartBody>
        <w:p w:rsidR="00D53898" w:rsidRDefault="0069707C" w:rsidP="0069707C">
          <w:pPr>
            <w:pStyle w:val="6EB964C27E66407FBE070ECB881CDA30"/>
          </w:pPr>
          <w:r>
            <w:rPr>
              <w:color w:val="4472C4" w:themeColor="accent1"/>
              <w:sz w:val="28"/>
              <w:szCs w:val="28"/>
              <w:lang w:val="zh-CN"/>
            </w:rPr>
            <w:t>[日期]</w:t>
          </w:r>
        </w:p>
      </w:docPartBody>
    </w:docPart>
    <w:docPart>
      <w:docPartPr>
        <w:name w:val="9B6CE2FBB12E4A9C96BE4666D14630BA"/>
        <w:category>
          <w:name w:val="常规"/>
          <w:gallery w:val="placeholder"/>
        </w:category>
        <w:types>
          <w:type w:val="bbPlcHdr"/>
        </w:types>
        <w:behaviors>
          <w:behavior w:val="content"/>
        </w:behaviors>
        <w:guid w:val="{A6268150-9A3C-4BF7-837A-1D00DA248914}"/>
      </w:docPartPr>
      <w:docPartBody>
        <w:p w:rsidR="00D53898" w:rsidRDefault="0069707C" w:rsidP="0069707C">
          <w:pPr>
            <w:pStyle w:val="9B6CE2FBB12E4A9C96BE4666D14630BA"/>
          </w:pPr>
          <w:r>
            <w:rPr>
              <w:lang w:val="zh-CN"/>
            </w:rPr>
            <w:t>键入章标题(第 1 级)</w:t>
          </w:r>
        </w:p>
      </w:docPartBody>
    </w:docPart>
    <w:docPart>
      <w:docPartPr>
        <w:name w:val="EAA6D4857027434A813F544C93948C8B"/>
        <w:category>
          <w:name w:val="常规"/>
          <w:gallery w:val="placeholder"/>
        </w:category>
        <w:types>
          <w:type w:val="bbPlcHdr"/>
        </w:types>
        <w:behaviors>
          <w:behavior w:val="content"/>
        </w:behaviors>
        <w:guid w:val="{CB361079-E44F-4D1F-9BF6-A224979C3022}"/>
      </w:docPartPr>
      <w:docPartBody>
        <w:p w:rsidR="00D53898" w:rsidRDefault="0069707C" w:rsidP="0069707C">
          <w:pPr>
            <w:pStyle w:val="EAA6D4857027434A813F544C93948C8B"/>
          </w:pPr>
          <w:r>
            <w:rPr>
              <w:lang w:val="zh-CN"/>
            </w:rPr>
            <w:t>键入章标题(第 2 级)</w:t>
          </w:r>
        </w:p>
      </w:docPartBody>
    </w:docPart>
    <w:docPart>
      <w:docPartPr>
        <w:name w:val="58A9F9F9AE2148F787FFFFC2E6EA3EC1"/>
        <w:category>
          <w:name w:val="常规"/>
          <w:gallery w:val="placeholder"/>
        </w:category>
        <w:types>
          <w:type w:val="bbPlcHdr"/>
        </w:types>
        <w:behaviors>
          <w:behavior w:val="content"/>
        </w:behaviors>
        <w:guid w:val="{E675B84A-3564-42B5-B476-443F201C04DF}"/>
      </w:docPartPr>
      <w:docPartBody>
        <w:p w:rsidR="00D53898" w:rsidRDefault="0069707C" w:rsidP="0069707C">
          <w:pPr>
            <w:pStyle w:val="58A9F9F9AE2148F787FFFFC2E6EA3EC1"/>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07C"/>
    <w:rsid w:val="000F32F6"/>
    <w:rsid w:val="0069707C"/>
    <w:rsid w:val="00D53898"/>
    <w:rsid w:val="00E954EE"/>
    <w:rsid w:val="00EB3F7A"/>
    <w:rsid w:val="00F36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4D1FC500516482B9DA1119BFBC807A2">
    <w:name w:val="B4D1FC500516482B9DA1119BFBC807A2"/>
    <w:rsid w:val="0069707C"/>
    <w:pPr>
      <w:widowControl w:val="0"/>
      <w:jc w:val="both"/>
    </w:pPr>
  </w:style>
  <w:style w:type="paragraph" w:customStyle="1" w:styleId="829C67B1F8214B9FAF9C518FAE376019">
    <w:name w:val="829C67B1F8214B9FAF9C518FAE376019"/>
    <w:rsid w:val="0069707C"/>
    <w:pPr>
      <w:widowControl w:val="0"/>
      <w:jc w:val="both"/>
    </w:pPr>
  </w:style>
  <w:style w:type="paragraph" w:customStyle="1" w:styleId="8905427B23C64191BCCEBF01167119A0">
    <w:name w:val="8905427B23C64191BCCEBF01167119A0"/>
    <w:rsid w:val="0069707C"/>
    <w:pPr>
      <w:widowControl w:val="0"/>
      <w:jc w:val="both"/>
    </w:pPr>
  </w:style>
  <w:style w:type="paragraph" w:customStyle="1" w:styleId="5FC4B66B4A824725A1809EC2E4B495F3">
    <w:name w:val="5FC4B66B4A824725A1809EC2E4B495F3"/>
    <w:rsid w:val="0069707C"/>
    <w:pPr>
      <w:widowControl w:val="0"/>
      <w:jc w:val="both"/>
    </w:pPr>
  </w:style>
  <w:style w:type="paragraph" w:customStyle="1" w:styleId="6EB964C27E66407FBE070ECB881CDA30">
    <w:name w:val="6EB964C27E66407FBE070ECB881CDA30"/>
    <w:rsid w:val="0069707C"/>
    <w:pPr>
      <w:widowControl w:val="0"/>
      <w:jc w:val="both"/>
    </w:pPr>
  </w:style>
  <w:style w:type="paragraph" w:customStyle="1" w:styleId="9B6CE2FBB12E4A9C96BE4666D14630BA">
    <w:name w:val="9B6CE2FBB12E4A9C96BE4666D14630BA"/>
    <w:rsid w:val="0069707C"/>
    <w:pPr>
      <w:widowControl w:val="0"/>
      <w:jc w:val="both"/>
    </w:pPr>
  </w:style>
  <w:style w:type="paragraph" w:customStyle="1" w:styleId="EAA6D4857027434A813F544C93948C8B">
    <w:name w:val="EAA6D4857027434A813F544C93948C8B"/>
    <w:rsid w:val="0069707C"/>
    <w:pPr>
      <w:widowControl w:val="0"/>
      <w:jc w:val="both"/>
    </w:pPr>
  </w:style>
  <w:style w:type="paragraph" w:customStyle="1" w:styleId="58A9F9F9AE2148F787FFFFC2E6EA3EC1">
    <w:name w:val="58A9F9F9AE2148F787FFFFC2E6EA3EC1"/>
    <w:rsid w:val="0069707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D182FF-FE08-49C5-BE6E-452A8A94A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28</Pages>
  <Words>448</Words>
  <Characters>2556</Characters>
  <Application>Microsoft Office Word</Application>
  <DocSecurity>0</DocSecurity>
  <Lines>21</Lines>
  <Paragraphs>5</Paragraphs>
  <ScaleCrop>false</ScaleCrop>
  <Company>BodyStrong</Company>
  <LinksUpToDate>false</LinksUpToDate>
  <CharactersWithSpaces>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智能健身系统使用说明</dc:title>
  <dc:subject>V1.0</dc:subject>
  <dc:creator>Saber Avalon</dc:creator>
  <cp:keywords/>
  <dc:description/>
  <cp:lastModifiedBy>Avalon Saber</cp:lastModifiedBy>
  <cp:revision>22</cp:revision>
  <dcterms:created xsi:type="dcterms:W3CDTF">2019-05-06T06:33:00Z</dcterms:created>
  <dcterms:modified xsi:type="dcterms:W3CDTF">2019-10-27T09:59:00Z</dcterms:modified>
</cp:coreProperties>
</file>